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909"/>
        <w:gridCol w:w="4909"/>
      </w:tblGrid>
      <w:tr w:rsidR="007977B9" w:rsidRPr="00F13A55" w:rsidTr="0074709F">
        <w:tc>
          <w:tcPr>
            <w:tcW w:w="4909" w:type="dxa"/>
            <w:shd w:val="clear" w:color="auto" w:fill="auto"/>
          </w:tcPr>
          <w:p w:rsidR="00F13A55" w:rsidRPr="00F13A55" w:rsidRDefault="007977B9" w:rsidP="0074709F">
            <w:pPr>
              <w:pStyle w:val="a6"/>
            </w:pPr>
            <w:r w:rsidRPr="00F13A55">
              <w:t>Зарегистрировано</w:t>
            </w:r>
            <w:r w:rsidRPr="00F13A55">
              <w:br/>
              <w:t>Управлением юстиции</w:t>
            </w:r>
            <w:r w:rsidR="0074709F" w:rsidRPr="0074709F">
              <w:t xml:space="preserve"> </w:t>
            </w:r>
            <w:r w:rsidRPr="00F13A55">
              <w:t>Мингор</w:t>
            </w:r>
            <w:r w:rsidR="0074709F">
              <w:t>исполкома</w:t>
            </w:r>
            <w:r w:rsidR="0074709F">
              <w:br/>
            </w:r>
            <w:r w:rsidRPr="00F13A55">
              <w:t>14 сентября 2005 г.</w:t>
            </w:r>
          </w:p>
          <w:p w:rsidR="007977B9" w:rsidRDefault="007977B9" w:rsidP="0074709F">
            <w:pPr>
              <w:pStyle w:val="a6"/>
            </w:pPr>
            <w:r w:rsidRPr="00F13A55">
              <w:t>Свидетельство №05/0471</w:t>
            </w:r>
          </w:p>
          <w:p w:rsidR="00F13A55" w:rsidRPr="00F13A55" w:rsidRDefault="00F13A55" w:rsidP="0074709F">
            <w:pPr>
              <w:pStyle w:val="a6"/>
            </w:pPr>
          </w:p>
        </w:tc>
        <w:tc>
          <w:tcPr>
            <w:tcW w:w="4909" w:type="dxa"/>
            <w:shd w:val="clear" w:color="auto" w:fill="auto"/>
          </w:tcPr>
          <w:p w:rsidR="0074709F" w:rsidRDefault="007977B9" w:rsidP="0074709F">
            <w:pPr>
              <w:pStyle w:val="a6"/>
            </w:pPr>
            <w:r w:rsidRPr="00F13A55">
              <w:t xml:space="preserve">Утвержден </w:t>
            </w:r>
            <w:r w:rsidR="0074709F">
              <w:rPr>
                <w:lang w:val="en-US"/>
              </w:rPr>
              <w:t>c</w:t>
            </w:r>
            <w:proofErr w:type="spellStart"/>
            <w:r w:rsidRPr="00F13A55">
              <w:t>обранием</w:t>
            </w:r>
            <w:proofErr w:type="spellEnd"/>
            <w:r w:rsidRPr="00F13A55">
              <w:t xml:space="preserve"> </w:t>
            </w:r>
          </w:p>
          <w:p w:rsidR="0074709F" w:rsidRDefault="007977B9" w:rsidP="0074709F">
            <w:pPr>
              <w:pStyle w:val="a6"/>
            </w:pPr>
            <w:r w:rsidRPr="00F13A55">
              <w:t>Молодежного танцевально-спортивного</w:t>
            </w:r>
            <w:r w:rsidR="0074709F" w:rsidRPr="0074709F">
              <w:t xml:space="preserve"> </w:t>
            </w:r>
            <w:r w:rsidRPr="00F13A55">
              <w:t xml:space="preserve">общественного объединения </w:t>
            </w:r>
          </w:p>
          <w:p w:rsidR="007977B9" w:rsidRPr="00F13A55" w:rsidRDefault="007977B9" w:rsidP="0074709F">
            <w:pPr>
              <w:pStyle w:val="a6"/>
            </w:pPr>
            <w:r w:rsidRPr="00F13A55">
              <w:t>«Овация»</w:t>
            </w:r>
          </w:p>
          <w:p w:rsidR="007977B9" w:rsidRDefault="007977B9" w:rsidP="0074709F">
            <w:pPr>
              <w:pStyle w:val="a6"/>
            </w:pPr>
            <w:r w:rsidRPr="00F13A55">
              <w:t>30 декабря 2004г.</w:t>
            </w:r>
          </w:p>
          <w:p w:rsidR="0074709F" w:rsidRPr="00F13A55" w:rsidRDefault="0074709F" w:rsidP="0074709F">
            <w:pPr>
              <w:pStyle w:val="a6"/>
            </w:pPr>
          </w:p>
        </w:tc>
      </w:tr>
      <w:tr w:rsidR="007977B9" w:rsidRPr="00F13A55" w:rsidTr="0074709F">
        <w:tc>
          <w:tcPr>
            <w:tcW w:w="4909" w:type="dxa"/>
            <w:shd w:val="clear" w:color="auto" w:fill="auto"/>
          </w:tcPr>
          <w:p w:rsidR="007977B9" w:rsidRPr="00F13A55" w:rsidRDefault="0074709F" w:rsidP="0074709F">
            <w:pPr>
              <w:pStyle w:val="a6"/>
              <w:rPr>
                <w:lang w:val="be-BY"/>
              </w:rPr>
            </w:pPr>
            <w:r>
              <w:rPr>
                <w:lang w:val="be-BY"/>
              </w:rPr>
              <w:t xml:space="preserve">Упраўленне юстыцыі </w:t>
            </w:r>
            <w:r w:rsidR="007977B9" w:rsidRPr="00F13A55">
              <w:rPr>
                <w:lang w:val="be-BY"/>
              </w:rPr>
              <w:t>Мінгарвыканкама</w:t>
            </w:r>
          </w:p>
          <w:p w:rsidR="007977B9" w:rsidRPr="00F13A55" w:rsidRDefault="007977B9" w:rsidP="0074709F">
            <w:pPr>
              <w:pStyle w:val="a6"/>
              <w:rPr>
                <w:lang w:val="be-BY"/>
              </w:rPr>
            </w:pPr>
            <w:r w:rsidRPr="00F13A55">
              <w:rPr>
                <w:lang w:val="be-BY"/>
              </w:rPr>
              <w:t>ДЗЯРЖАЎНАЯ РЭГІСТРАЦЫЯ</w:t>
            </w:r>
          </w:p>
          <w:p w:rsidR="007977B9" w:rsidRPr="00F13A55" w:rsidRDefault="007977B9" w:rsidP="0074709F">
            <w:pPr>
              <w:pStyle w:val="a6"/>
              <w:rPr>
                <w:lang w:val="be-BY"/>
              </w:rPr>
            </w:pPr>
            <w:r w:rsidRPr="00F13A55">
              <w:rPr>
                <w:lang w:val="be-BY"/>
              </w:rPr>
              <w:t>здзейснена</w:t>
            </w:r>
          </w:p>
          <w:p w:rsidR="007977B9" w:rsidRPr="00F13A55" w:rsidRDefault="007977B9" w:rsidP="0074709F">
            <w:pPr>
              <w:pStyle w:val="a6"/>
              <w:rPr>
                <w:lang w:val="be-BY"/>
              </w:rPr>
            </w:pPr>
            <w:r w:rsidRPr="00F13A55">
              <w:rPr>
                <w:lang w:val="be-BY"/>
              </w:rPr>
              <w:t>Рашэннем ад 14.02.2006 № 00014</w:t>
            </w:r>
          </w:p>
          <w:p w:rsidR="007977B9" w:rsidRPr="00F13A55" w:rsidRDefault="007977B9" w:rsidP="0074709F">
            <w:pPr>
              <w:pStyle w:val="a6"/>
              <w:rPr>
                <w:lang w:val="be-BY"/>
              </w:rPr>
            </w:pPr>
            <w:r w:rsidRPr="00F13A55">
              <w:rPr>
                <w:lang w:val="be-BY"/>
              </w:rPr>
              <w:t>У Дзяржаўным адзіным рэгістры юрыдычных асоб і індывідуальных прадпрымальнікаў № 102308302</w:t>
            </w:r>
          </w:p>
          <w:p w:rsidR="0074709F" w:rsidRDefault="0074709F" w:rsidP="0074709F">
            <w:pPr>
              <w:pStyle w:val="a6"/>
              <w:rPr>
                <w:lang w:val="be-BY"/>
              </w:rPr>
            </w:pPr>
          </w:p>
          <w:p w:rsidR="00681506" w:rsidRDefault="00681506" w:rsidP="0074709F">
            <w:pPr>
              <w:pStyle w:val="a6"/>
              <w:rPr>
                <w:lang w:val="be-BY"/>
              </w:rPr>
            </w:pPr>
          </w:p>
          <w:p w:rsidR="007977B9" w:rsidRPr="00D35AAE" w:rsidRDefault="007977B9" w:rsidP="0074709F">
            <w:pPr>
              <w:pStyle w:val="a6"/>
              <w:rPr>
                <w:b/>
                <w:bCs/>
                <w:lang w:val="be-BY"/>
              </w:rPr>
            </w:pPr>
          </w:p>
        </w:tc>
        <w:tc>
          <w:tcPr>
            <w:tcW w:w="4909" w:type="dxa"/>
            <w:shd w:val="clear" w:color="auto" w:fill="auto"/>
          </w:tcPr>
          <w:p w:rsidR="007977B9" w:rsidRPr="00F13A55" w:rsidRDefault="007977B9" w:rsidP="0074709F">
            <w:pPr>
              <w:pStyle w:val="a6"/>
            </w:pPr>
            <w:r w:rsidRPr="00F13A55">
              <w:t xml:space="preserve">Изменения внесены </w:t>
            </w:r>
            <w:r w:rsidR="00681506">
              <w:t>с</w:t>
            </w:r>
            <w:r w:rsidRPr="00F13A55">
              <w:t>обранием Молодежного танцевально-спортивного</w:t>
            </w:r>
            <w:r w:rsidR="0074709F" w:rsidRPr="0074709F">
              <w:t xml:space="preserve"> </w:t>
            </w:r>
            <w:r w:rsidRPr="00F13A55">
              <w:t>общественного объединения «Овация»</w:t>
            </w:r>
          </w:p>
          <w:p w:rsidR="007977B9" w:rsidRPr="00F13A55" w:rsidRDefault="007977B9" w:rsidP="0074709F">
            <w:pPr>
              <w:pStyle w:val="a6"/>
              <w:rPr>
                <w:b/>
                <w:bCs/>
              </w:rPr>
            </w:pPr>
            <w:r w:rsidRPr="00F13A55">
              <w:t>06 февраля 2006 г.</w:t>
            </w:r>
          </w:p>
        </w:tc>
      </w:tr>
      <w:tr w:rsidR="007977B9" w:rsidRPr="00F13A55" w:rsidTr="0074709F">
        <w:tc>
          <w:tcPr>
            <w:tcW w:w="4909" w:type="dxa"/>
            <w:shd w:val="clear" w:color="auto" w:fill="auto"/>
          </w:tcPr>
          <w:p w:rsidR="007977B9" w:rsidRPr="00F13A55" w:rsidRDefault="007977B9" w:rsidP="0074709F">
            <w:pPr>
              <w:pStyle w:val="a6"/>
              <w:rPr>
                <w:b/>
                <w:bCs/>
              </w:rPr>
            </w:pPr>
          </w:p>
        </w:tc>
        <w:tc>
          <w:tcPr>
            <w:tcW w:w="4909" w:type="dxa"/>
            <w:shd w:val="clear" w:color="auto" w:fill="auto"/>
          </w:tcPr>
          <w:p w:rsidR="0074709F" w:rsidRDefault="007977B9" w:rsidP="0074709F">
            <w:pPr>
              <w:pStyle w:val="a6"/>
            </w:pPr>
            <w:r w:rsidRPr="00F13A55">
              <w:t xml:space="preserve">Утвержден </w:t>
            </w:r>
            <w:r w:rsidR="00F13A55" w:rsidRPr="00F13A55">
              <w:t>общим</w:t>
            </w:r>
            <w:r w:rsidRPr="00F13A55">
              <w:t xml:space="preserve"> </w:t>
            </w:r>
            <w:r w:rsidR="00F13A55" w:rsidRPr="00F13A55">
              <w:t>с</w:t>
            </w:r>
            <w:r w:rsidRPr="00F13A55">
              <w:t xml:space="preserve">обранием </w:t>
            </w:r>
          </w:p>
          <w:p w:rsidR="007977B9" w:rsidRPr="00F13A55" w:rsidRDefault="007977B9" w:rsidP="0074709F">
            <w:pPr>
              <w:pStyle w:val="a6"/>
            </w:pPr>
            <w:r w:rsidRPr="00F13A55">
              <w:t xml:space="preserve">протокол от </w:t>
            </w:r>
            <w:r w:rsidR="00702A1D">
              <w:t>14 августа</w:t>
            </w:r>
            <w:r w:rsidRPr="00F13A55">
              <w:t xml:space="preserve"> 2023 г. № </w:t>
            </w:r>
            <w:r w:rsidR="00702A1D">
              <w:t>1</w:t>
            </w:r>
          </w:p>
          <w:p w:rsidR="007977B9" w:rsidRPr="00F13A55" w:rsidRDefault="007977B9" w:rsidP="0074709F">
            <w:pPr>
              <w:pStyle w:val="a6"/>
              <w:rPr>
                <w:b/>
                <w:bCs/>
              </w:rPr>
            </w:pPr>
            <w:r w:rsidRPr="00F13A55">
              <w:t>(новая редакция)</w:t>
            </w:r>
          </w:p>
        </w:tc>
      </w:tr>
    </w:tbl>
    <w:p w:rsidR="0074709F" w:rsidRDefault="0074709F" w:rsidP="0074709F">
      <w:pPr>
        <w:pStyle w:val="a6"/>
        <w:rPr>
          <w:sz w:val="32"/>
          <w:szCs w:val="32"/>
        </w:rPr>
      </w:pPr>
    </w:p>
    <w:p w:rsidR="00D35AAE" w:rsidRDefault="00D35AAE" w:rsidP="0074709F">
      <w:pPr>
        <w:pStyle w:val="a6"/>
        <w:rPr>
          <w:sz w:val="32"/>
          <w:szCs w:val="32"/>
        </w:rPr>
      </w:pPr>
    </w:p>
    <w:p w:rsidR="00D35AAE" w:rsidRDefault="00D35AAE" w:rsidP="0074709F">
      <w:pPr>
        <w:pStyle w:val="a6"/>
        <w:rPr>
          <w:sz w:val="32"/>
          <w:szCs w:val="32"/>
        </w:rPr>
      </w:pPr>
    </w:p>
    <w:p w:rsidR="00D35AAE" w:rsidRDefault="00D35AAE" w:rsidP="0074709F">
      <w:pPr>
        <w:pStyle w:val="a6"/>
        <w:rPr>
          <w:sz w:val="32"/>
          <w:szCs w:val="32"/>
        </w:rPr>
      </w:pPr>
    </w:p>
    <w:p w:rsidR="00D35AAE" w:rsidRDefault="00D35AAE" w:rsidP="0074709F">
      <w:pPr>
        <w:pStyle w:val="a6"/>
        <w:rPr>
          <w:sz w:val="32"/>
          <w:szCs w:val="32"/>
        </w:rPr>
      </w:pPr>
    </w:p>
    <w:p w:rsidR="00D35AAE" w:rsidRDefault="00D35AAE" w:rsidP="0074709F">
      <w:pPr>
        <w:pStyle w:val="a6"/>
        <w:rPr>
          <w:sz w:val="32"/>
          <w:szCs w:val="32"/>
        </w:rPr>
      </w:pPr>
    </w:p>
    <w:p w:rsidR="00AE388C" w:rsidRPr="0074709F" w:rsidRDefault="00AE388C" w:rsidP="0074709F">
      <w:pPr>
        <w:pStyle w:val="a6"/>
        <w:jc w:val="center"/>
        <w:rPr>
          <w:sz w:val="32"/>
          <w:szCs w:val="32"/>
        </w:rPr>
      </w:pPr>
      <w:r w:rsidRPr="0074709F">
        <w:rPr>
          <w:sz w:val="32"/>
          <w:szCs w:val="32"/>
        </w:rPr>
        <w:t>СТАТУТ</w:t>
      </w:r>
    </w:p>
    <w:p w:rsidR="00AE388C" w:rsidRPr="0074709F" w:rsidRDefault="00AE388C" w:rsidP="0074709F">
      <w:pPr>
        <w:pStyle w:val="a6"/>
        <w:jc w:val="center"/>
        <w:rPr>
          <w:sz w:val="32"/>
          <w:szCs w:val="32"/>
          <w:lang w:val="be-BY"/>
        </w:rPr>
      </w:pPr>
      <w:r w:rsidRPr="0074709F">
        <w:rPr>
          <w:sz w:val="32"/>
          <w:szCs w:val="32"/>
          <w:lang w:val="be-BY"/>
        </w:rPr>
        <w:t>МАЛАДЗЕЖНАГА</w:t>
      </w:r>
      <w:r w:rsidR="00A64537">
        <w:rPr>
          <w:sz w:val="32"/>
          <w:szCs w:val="32"/>
          <w:lang w:val="be-BY"/>
        </w:rPr>
        <w:t xml:space="preserve"> ТАНЦАВАЛЬНАГА</w:t>
      </w:r>
    </w:p>
    <w:p w:rsidR="00AE388C" w:rsidRPr="0074709F" w:rsidRDefault="00AE388C" w:rsidP="0074709F">
      <w:pPr>
        <w:pStyle w:val="a6"/>
        <w:jc w:val="center"/>
        <w:rPr>
          <w:sz w:val="32"/>
          <w:szCs w:val="32"/>
          <w:lang w:val="be-BY"/>
        </w:rPr>
      </w:pPr>
      <w:r w:rsidRPr="0074709F">
        <w:rPr>
          <w:sz w:val="32"/>
          <w:szCs w:val="32"/>
          <w:lang w:val="be-BY"/>
        </w:rPr>
        <w:t>ГРАМАДСКАГА АБ’ЯДНАННЯ</w:t>
      </w:r>
    </w:p>
    <w:p w:rsidR="00474C1E" w:rsidRPr="0074709F" w:rsidRDefault="0074709F" w:rsidP="0074709F">
      <w:pPr>
        <w:pStyle w:val="a6"/>
        <w:jc w:val="center"/>
        <w:rPr>
          <w:sz w:val="32"/>
          <w:szCs w:val="32"/>
        </w:rPr>
      </w:pPr>
      <w:r>
        <w:rPr>
          <w:sz w:val="32"/>
          <w:szCs w:val="32"/>
        </w:rPr>
        <w:t>«</w:t>
      </w:r>
      <w:r w:rsidR="00AE388C" w:rsidRPr="0074709F">
        <w:rPr>
          <w:sz w:val="32"/>
          <w:szCs w:val="32"/>
          <w:lang w:val="be-BY"/>
        </w:rPr>
        <w:t>АВАЦЫЯ</w:t>
      </w:r>
      <w:r>
        <w:rPr>
          <w:sz w:val="32"/>
          <w:szCs w:val="32"/>
        </w:rPr>
        <w:t>»</w:t>
      </w:r>
    </w:p>
    <w:p w:rsidR="00F13A55" w:rsidRPr="0074709F" w:rsidRDefault="00F13A55" w:rsidP="0074709F">
      <w:pPr>
        <w:pStyle w:val="a6"/>
        <w:rPr>
          <w:sz w:val="32"/>
          <w:szCs w:val="32"/>
          <w:lang w:val="be-BY"/>
        </w:rPr>
      </w:pPr>
    </w:p>
    <w:p w:rsidR="009141E4" w:rsidRPr="0074709F" w:rsidRDefault="009141E4" w:rsidP="0074709F">
      <w:pPr>
        <w:pStyle w:val="a6"/>
        <w:jc w:val="center"/>
        <w:rPr>
          <w:sz w:val="32"/>
          <w:szCs w:val="32"/>
        </w:rPr>
      </w:pPr>
      <w:r w:rsidRPr="0074709F">
        <w:rPr>
          <w:sz w:val="32"/>
          <w:szCs w:val="32"/>
        </w:rPr>
        <w:t>У С Т А В</w:t>
      </w:r>
    </w:p>
    <w:p w:rsidR="009141E4" w:rsidRPr="0074709F" w:rsidRDefault="009141E4" w:rsidP="0074709F">
      <w:pPr>
        <w:pStyle w:val="a6"/>
        <w:jc w:val="center"/>
        <w:rPr>
          <w:sz w:val="32"/>
          <w:szCs w:val="32"/>
        </w:rPr>
      </w:pPr>
      <w:r w:rsidRPr="0074709F">
        <w:rPr>
          <w:sz w:val="32"/>
          <w:szCs w:val="32"/>
        </w:rPr>
        <w:t>МОЛОДЕЖНОГО</w:t>
      </w:r>
      <w:r w:rsidR="00A64537">
        <w:rPr>
          <w:sz w:val="32"/>
          <w:szCs w:val="32"/>
        </w:rPr>
        <w:t xml:space="preserve"> ТАНЦЕВАЛЬНОГО</w:t>
      </w:r>
    </w:p>
    <w:p w:rsidR="009141E4" w:rsidRPr="0074709F" w:rsidRDefault="009141E4" w:rsidP="0074709F">
      <w:pPr>
        <w:pStyle w:val="a6"/>
        <w:jc w:val="center"/>
        <w:rPr>
          <w:i/>
          <w:iCs/>
          <w:sz w:val="32"/>
          <w:szCs w:val="32"/>
        </w:rPr>
      </w:pPr>
      <w:r w:rsidRPr="0074709F">
        <w:rPr>
          <w:sz w:val="32"/>
          <w:szCs w:val="32"/>
        </w:rPr>
        <w:t>ОБЩЕСТВЕННОГО ОБЪЕДИНЕНИЯ</w:t>
      </w:r>
    </w:p>
    <w:p w:rsidR="00474C1E" w:rsidRPr="0074709F" w:rsidRDefault="009141E4" w:rsidP="0074709F">
      <w:pPr>
        <w:pStyle w:val="a6"/>
        <w:jc w:val="center"/>
        <w:rPr>
          <w:sz w:val="32"/>
          <w:szCs w:val="32"/>
        </w:rPr>
      </w:pPr>
      <w:r w:rsidRPr="0074709F">
        <w:rPr>
          <w:sz w:val="32"/>
          <w:szCs w:val="32"/>
        </w:rPr>
        <w:t>«</w:t>
      </w:r>
      <w:r w:rsidR="006344EB" w:rsidRPr="0074709F">
        <w:rPr>
          <w:sz w:val="32"/>
          <w:szCs w:val="32"/>
        </w:rPr>
        <w:t>ОВАЦИЯ</w:t>
      </w:r>
      <w:r w:rsidRPr="0074709F">
        <w:rPr>
          <w:sz w:val="32"/>
          <w:szCs w:val="32"/>
        </w:rPr>
        <w:t>»</w:t>
      </w:r>
    </w:p>
    <w:p w:rsidR="0074709F" w:rsidRDefault="0074709F" w:rsidP="0074709F">
      <w:pPr>
        <w:pStyle w:val="a6"/>
        <w:rPr>
          <w:sz w:val="32"/>
          <w:szCs w:val="32"/>
        </w:rPr>
      </w:pPr>
    </w:p>
    <w:p w:rsidR="0074709F" w:rsidRDefault="0074709F" w:rsidP="0074709F">
      <w:pPr>
        <w:pStyle w:val="a6"/>
        <w:rPr>
          <w:sz w:val="32"/>
          <w:szCs w:val="32"/>
        </w:rPr>
      </w:pPr>
    </w:p>
    <w:p w:rsidR="0074709F" w:rsidRDefault="0074709F" w:rsidP="0074709F">
      <w:pPr>
        <w:pStyle w:val="a6"/>
        <w:rPr>
          <w:sz w:val="32"/>
          <w:szCs w:val="32"/>
        </w:rPr>
      </w:pPr>
    </w:p>
    <w:p w:rsidR="0074709F" w:rsidRDefault="0074709F" w:rsidP="0074709F">
      <w:pPr>
        <w:pStyle w:val="a6"/>
        <w:rPr>
          <w:sz w:val="32"/>
          <w:szCs w:val="32"/>
        </w:rPr>
      </w:pPr>
    </w:p>
    <w:p w:rsidR="0074709F" w:rsidRDefault="0074709F" w:rsidP="0074709F">
      <w:pPr>
        <w:pStyle w:val="a6"/>
        <w:rPr>
          <w:sz w:val="32"/>
          <w:szCs w:val="32"/>
        </w:rPr>
      </w:pPr>
    </w:p>
    <w:p w:rsidR="0074709F" w:rsidRDefault="0074709F" w:rsidP="0074709F">
      <w:pPr>
        <w:pStyle w:val="a6"/>
        <w:rPr>
          <w:sz w:val="32"/>
          <w:szCs w:val="32"/>
        </w:rPr>
      </w:pPr>
    </w:p>
    <w:p w:rsidR="0074709F" w:rsidRDefault="0074709F" w:rsidP="0074709F">
      <w:pPr>
        <w:pStyle w:val="a6"/>
        <w:rPr>
          <w:sz w:val="32"/>
          <w:szCs w:val="32"/>
        </w:rPr>
      </w:pPr>
    </w:p>
    <w:p w:rsidR="0074709F" w:rsidRDefault="0074709F" w:rsidP="0074709F">
      <w:pPr>
        <w:pStyle w:val="a6"/>
        <w:rPr>
          <w:sz w:val="32"/>
          <w:szCs w:val="32"/>
        </w:rPr>
      </w:pPr>
    </w:p>
    <w:p w:rsidR="00F13A55" w:rsidRPr="0074709F" w:rsidRDefault="009141E4" w:rsidP="0074709F">
      <w:pPr>
        <w:pStyle w:val="a6"/>
        <w:jc w:val="center"/>
        <w:rPr>
          <w:sz w:val="32"/>
          <w:szCs w:val="32"/>
        </w:rPr>
      </w:pPr>
      <w:r w:rsidRPr="0074709F">
        <w:rPr>
          <w:sz w:val="32"/>
          <w:szCs w:val="32"/>
        </w:rPr>
        <w:t>г.</w:t>
      </w:r>
      <w:r w:rsidR="00A4083D" w:rsidRPr="0074709F">
        <w:rPr>
          <w:sz w:val="32"/>
          <w:szCs w:val="32"/>
        </w:rPr>
        <w:t xml:space="preserve"> </w:t>
      </w:r>
      <w:r w:rsidRPr="0074709F">
        <w:rPr>
          <w:sz w:val="32"/>
          <w:szCs w:val="32"/>
        </w:rPr>
        <w:t>Минск</w:t>
      </w:r>
    </w:p>
    <w:p w:rsidR="0074709F" w:rsidRDefault="009141E4" w:rsidP="0074709F">
      <w:pPr>
        <w:pStyle w:val="a6"/>
        <w:jc w:val="center"/>
        <w:rPr>
          <w:sz w:val="32"/>
          <w:szCs w:val="32"/>
        </w:rPr>
      </w:pPr>
      <w:r w:rsidRPr="0074709F">
        <w:rPr>
          <w:sz w:val="32"/>
          <w:szCs w:val="32"/>
        </w:rPr>
        <w:t>20</w:t>
      </w:r>
      <w:r w:rsidR="00E01A48" w:rsidRPr="0074709F">
        <w:rPr>
          <w:sz w:val="32"/>
          <w:szCs w:val="32"/>
        </w:rPr>
        <w:t>23</w:t>
      </w:r>
      <w:r w:rsidRPr="0074709F">
        <w:rPr>
          <w:sz w:val="32"/>
          <w:szCs w:val="32"/>
        </w:rPr>
        <w:t xml:space="preserve"> г.</w:t>
      </w:r>
    </w:p>
    <w:p w:rsidR="009141E4" w:rsidRPr="000057AD" w:rsidRDefault="0074709F" w:rsidP="00F60D94">
      <w:pPr>
        <w:pStyle w:val="a6"/>
        <w:numPr>
          <w:ilvl w:val="0"/>
          <w:numId w:val="8"/>
        </w:numPr>
        <w:jc w:val="center"/>
        <w:rPr>
          <w:sz w:val="28"/>
          <w:szCs w:val="28"/>
        </w:rPr>
      </w:pPr>
      <w:r>
        <w:rPr>
          <w:sz w:val="32"/>
          <w:szCs w:val="32"/>
        </w:rPr>
        <w:br w:type="page"/>
      </w:r>
      <w:r w:rsidR="009141E4" w:rsidRPr="000057AD">
        <w:rPr>
          <w:sz w:val="28"/>
          <w:szCs w:val="28"/>
        </w:rPr>
        <w:lastRenderedPageBreak/>
        <w:t>ОБЩИЕ ПОЛОЖЕНИЯ</w:t>
      </w:r>
    </w:p>
    <w:p w:rsidR="0074709F" w:rsidRDefault="0074709F" w:rsidP="00F60D94">
      <w:pPr>
        <w:pStyle w:val="a6"/>
        <w:rPr>
          <w:sz w:val="28"/>
          <w:szCs w:val="28"/>
        </w:rPr>
      </w:pPr>
    </w:p>
    <w:p w:rsidR="005E53E6" w:rsidRPr="000057AD" w:rsidRDefault="005E53E6" w:rsidP="00F60D94">
      <w:pPr>
        <w:pStyle w:val="a6"/>
        <w:rPr>
          <w:sz w:val="28"/>
          <w:szCs w:val="28"/>
        </w:rPr>
      </w:pPr>
    </w:p>
    <w:p w:rsidR="00E01A48" w:rsidRPr="000057AD" w:rsidRDefault="009141E4" w:rsidP="00F60D94">
      <w:pPr>
        <w:pStyle w:val="a6"/>
        <w:numPr>
          <w:ilvl w:val="1"/>
          <w:numId w:val="8"/>
        </w:numPr>
        <w:ind w:left="426" w:hanging="437"/>
        <w:jc w:val="both"/>
        <w:rPr>
          <w:sz w:val="28"/>
          <w:szCs w:val="28"/>
        </w:rPr>
      </w:pPr>
      <w:r w:rsidRPr="000057AD">
        <w:rPr>
          <w:sz w:val="28"/>
          <w:szCs w:val="28"/>
        </w:rPr>
        <w:t xml:space="preserve">Молодежное </w:t>
      </w:r>
      <w:r w:rsidR="00A64537">
        <w:rPr>
          <w:sz w:val="28"/>
          <w:szCs w:val="28"/>
        </w:rPr>
        <w:t xml:space="preserve">танцевальное </w:t>
      </w:r>
      <w:r w:rsidR="006344EB" w:rsidRPr="000057AD">
        <w:rPr>
          <w:sz w:val="28"/>
          <w:szCs w:val="28"/>
        </w:rPr>
        <w:t xml:space="preserve">общественное объединение </w:t>
      </w:r>
      <w:r w:rsidR="0074709F" w:rsidRPr="000057AD">
        <w:rPr>
          <w:sz w:val="28"/>
          <w:szCs w:val="28"/>
        </w:rPr>
        <w:t>«</w:t>
      </w:r>
      <w:r w:rsidR="006344EB" w:rsidRPr="000057AD">
        <w:rPr>
          <w:sz w:val="28"/>
          <w:szCs w:val="28"/>
        </w:rPr>
        <w:t>Овация</w:t>
      </w:r>
      <w:r w:rsidR="0074709F" w:rsidRPr="000057AD">
        <w:rPr>
          <w:sz w:val="28"/>
          <w:szCs w:val="28"/>
        </w:rPr>
        <w:t>»</w:t>
      </w:r>
      <w:r w:rsidRPr="000057AD">
        <w:rPr>
          <w:sz w:val="28"/>
          <w:szCs w:val="28"/>
        </w:rPr>
        <w:t xml:space="preserve"> (</w:t>
      </w:r>
      <w:r w:rsidR="00F43E91" w:rsidRPr="000057AD">
        <w:rPr>
          <w:sz w:val="28"/>
          <w:szCs w:val="28"/>
        </w:rPr>
        <w:t xml:space="preserve">далее по тексту </w:t>
      </w:r>
      <w:r w:rsidR="00FA72B0" w:rsidRPr="000057AD">
        <w:rPr>
          <w:sz w:val="28"/>
          <w:szCs w:val="28"/>
        </w:rPr>
        <w:t>–</w:t>
      </w:r>
      <w:r w:rsidR="00F43E91" w:rsidRPr="000057AD">
        <w:rPr>
          <w:sz w:val="28"/>
          <w:szCs w:val="28"/>
        </w:rPr>
        <w:t xml:space="preserve"> </w:t>
      </w:r>
      <w:r w:rsidR="00FA72B0" w:rsidRPr="000057AD">
        <w:rPr>
          <w:sz w:val="28"/>
          <w:szCs w:val="28"/>
        </w:rPr>
        <w:t>М</w:t>
      </w:r>
      <w:r w:rsidR="00A64537">
        <w:rPr>
          <w:sz w:val="28"/>
          <w:szCs w:val="28"/>
        </w:rPr>
        <w:t>Т</w:t>
      </w:r>
      <w:r w:rsidR="00FA72B0" w:rsidRPr="000057AD">
        <w:rPr>
          <w:sz w:val="28"/>
          <w:szCs w:val="28"/>
        </w:rPr>
        <w:t>ОО «Овация»</w:t>
      </w:r>
      <w:r w:rsidRPr="000057AD">
        <w:rPr>
          <w:sz w:val="28"/>
          <w:szCs w:val="28"/>
        </w:rPr>
        <w:t>)</w:t>
      </w:r>
      <w:r w:rsidR="007727C9" w:rsidRPr="000057AD">
        <w:rPr>
          <w:sz w:val="28"/>
          <w:szCs w:val="28"/>
        </w:rPr>
        <w:t xml:space="preserve"> </w:t>
      </w:r>
      <w:r w:rsidR="000057AD" w:rsidRPr="000057AD">
        <w:rPr>
          <w:sz w:val="28"/>
          <w:szCs w:val="28"/>
        </w:rPr>
        <w:t xml:space="preserve">– ранее именовавшееся Молодежным танцевально-спортивным общественным объединением «Овация» - </w:t>
      </w:r>
      <w:r w:rsidR="000868F0" w:rsidRPr="000057AD">
        <w:rPr>
          <w:sz w:val="28"/>
          <w:szCs w:val="28"/>
        </w:rPr>
        <w:t>является добровольным объединением граждан, в установленном законодательством порядке объединившихся для совместного осуществления и удовлетворения социальных, экономических, культурных и иных интересов и достижения уставных целей. М</w:t>
      </w:r>
      <w:r w:rsidR="00A64537">
        <w:rPr>
          <w:sz w:val="28"/>
          <w:szCs w:val="28"/>
        </w:rPr>
        <w:t>Т</w:t>
      </w:r>
      <w:r w:rsidR="000868F0" w:rsidRPr="000057AD">
        <w:rPr>
          <w:sz w:val="28"/>
          <w:szCs w:val="28"/>
        </w:rPr>
        <w:t>ОО «Овация» является некоммерческой организацией.</w:t>
      </w:r>
    </w:p>
    <w:p w:rsidR="00C17A6C" w:rsidRPr="000057AD" w:rsidRDefault="00C17A6C" w:rsidP="00647691">
      <w:pPr>
        <w:pStyle w:val="a6"/>
        <w:numPr>
          <w:ilvl w:val="1"/>
          <w:numId w:val="8"/>
        </w:numPr>
        <w:ind w:left="426" w:hanging="426"/>
        <w:rPr>
          <w:sz w:val="28"/>
          <w:szCs w:val="28"/>
        </w:rPr>
      </w:pPr>
      <w:r w:rsidRPr="000057AD">
        <w:rPr>
          <w:sz w:val="28"/>
          <w:szCs w:val="28"/>
        </w:rPr>
        <w:t>Полное название:</w:t>
      </w:r>
    </w:p>
    <w:p w:rsidR="00647691" w:rsidRPr="000057AD" w:rsidRDefault="00647691" w:rsidP="00647691">
      <w:pPr>
        <w:pStyle w:val="a6"/>
        <w:numPr>
          <w:ilvl w:val="0"/>
          <w:numId w:val="9"/>
        </w:numPr>
        <w:ind w:left="851" w:hanging="284"/>
        <w:rPr>
          <w:sz w:val="28"/>
          <w:szCs w:val="28"/>
        </w:rPr>
      </w:pPr>
      <w:r w:rsidRPr="000057AD">
        <w:rPr>
          <w:sz w:val="28"/>
          <w:szCs w:val="28"/>
        </w:rPr>
        <w:t xml:space="preserve">на белорусском языке: </w:t>
      </w:r>
      <w:proofErr w:type="spellStart"/>
      <w:r w:rsidRPr="000057AD">
        <w:rPr>
          <w:sz w:val="28"/>
          <w:szCs w:val="28"/>
        </w:rPr>
        <w:t>Маладз</w:t>
      </w:r>
      <w:proofErr w:type="spellEnd"/>
      <w:r w:rsidRPr="000057AD">
        <w:rPr>
          <w:sz w:val="28"/>
          <w:szCs w:val="28"/>
          <w:lang w:val="be-BY"/>
        </w:rPr>
        <w:t>ё</w:t>
      </w:r>
      <w:proofErr w:type="spellStart"/>
      <w:r w:rsidRPr="000057AD">
        <w:rPr>
          <w:sz w:val="28"/>
          <w:szCs w:val="28"/>
        </w:rPr>
        <w:t>жнае</w:t>
      </w:r>
      <w:proofErr w:type="spellEnd"/>
      <w:r w:rsidRPr="000057AD">
        <w:rPr>
          <w:sz w:val="28"/>
          <w:szCs w:val="28"/>
        </w:rPr>
        <w:t xml:space="preserve"> </w:t>
      </w:r>
      <w:proofErr w:type="spellStart"/>
      <w:r w:rsidR="00A64537">
        <w:rPr>
          <w:sz w:val="28"/>
          <w:szCs w:val="28"/>
        </w:rPr>
        <w:t>танцавальнае</w:t>
      </w:r>
      <w:proofErr w:type="spellEnd"/>
      <w:r w:rsidR="00A64537">
        <w:rPr>
          <w:sz w:val="28"/>
          <w:szCs w:val="28"/>
        </w:rPr>
        <w:t xml:space="preserve"> </w:t>
      </w:r>
      <w:proofErr w:type="spellStart"/>
      <w:r w:rsidRPr="000057AD">
        <w:rPr>
          <w:sz w:val="28"/>
          <w:szCs w:val="28"/>
        </w:rPr>
        <w:t>грамадскае</w:t>
      </w:r>
      <w:proofErr w:type="spellEnd"/>
      <w:r w:rsidRPr="000057AD">
        <w:rPr>
          <w:sz w:val="28"/>
          <w:szCs w:val="28"/>
        </w:rPr>
        <w:t xml:space="preserve"> </w:t>
      </w:r>
      <w:proofErr w:type="spellStart"/>
      <w:r w:rsidRPr="000057AD">
        <w:rPr>
          <w:sz w:val="28"/>
          <w:szCs w:val="28"/>
        </w:rPr>
        <w:t>аб’яднанне</w:t>
      </w:r>
      <w:proofErr w:type="spellEnd"/>
      <w:r w:rsidRPr="000057AD">
        <w:rPr>
          <w:sz w:val="28"/>
          <w:szCs w:val="28"/>
        </w:rPr>
        <w:t xml:space="preserve"> «</w:t>
      </w:r>
      <w:proofErr w:type="spellStart"/>
      <w:r w:rsidRPr="000057AD">
        <w:rPr>
          <w:sz w:val="28"/>
          <w:szCs w:val="28"/>
        </w:rPr>
        <w:t>Авацыя</w:t>
      </w:r>
      <w:proofErr w:type="spellEnd"/>
      <w:r w:rsidRPr="000057AD">
        <w:rPr>
          <w:sz w:val="28"/>
          <w:szCs w:val="28"/>
        </w:rPr>
        <w:t>»;</w:t>
      </w:r>
    </w:p>
    <w:p w:rsidR="00647691" w:rsidRPr="000057AD" w:rsidRDefault="00647691" w:rsidP="00647691">
      <w:pPr>
        <w:pStyle w:val="a6"/>
        <w:numPr>
          <w:ilvl w:val="0"/>
          <w:numId w:val="9"/>
        </w:numPr>
        <w:ind w:left="851" w:hanging="284"/>
        <w:rPr>
          <w:sz w:val="28"/>
          <w:szCs w:val="28"/>
        </w:rPr>
      </w:pPr>
      <w:r w:rsidRPr="000057AD">
        <w:rPr>
          <w:sz w:val="28"/>
          <w:szCs w:val="28"/>
        </w:rPr>
        <w:t xml:space="preserve">на русском языке: Молодежное </w:t>
      </w:r>
      <w:r w:rsidR="00A64537">
        <w:rPr>
          <w:sz w:val="28"/>
          <w:szCs w:val="28"/>
        </w:rPr>
        <w:t xml:space="preserve">танцевальное </w:t>
      </w:r>
      <w:r w:rsidRPr="000057AD">
        <w:rPr>
          <w:sz w:val="28"/>
          <w:szCs w:val="28"/>
        </w:rPr>
        <w:t>общественное объединение «Овация».</w:t>
      </w:r>
    </w:p>
    <w:p w:rsidR="00647691" w:rsidRPr="000057AD" w:rsidRDefault="00647691" w:rsidP="00647691">
      <w:pPr>
        <w:pStyle w:val="a6"/>
        <w:numPr>
          <w:ilvl w:val="1"/>
          <w:numId w:val="8"/>
        </w:numPr>
        <w:ind w:left="426" w:hanging="426"/>
        <w:rPr>
          <w:sz w:val="28"/>
          <w:szCs w:val="28"/>
        </w:rPr>
      </w:pPr>
      <w:r w:rsidRPr="000057AD">
        <w:rPr>
          <w:sz w:val="28"/>
          <w:szCs w:val="28"/>
        </w:rPr>
        <w:t>Сокращённое название:</w:t>
      </w:r>
    </w:p>
    <w:p w:rsidR="00647691" w:rsidRPr="000057AD" w:rsidRDefault="00647691" w:rsidP="00647691">
      <w:pPr>
        <w:pStyle w:val="a6"/>
        <w:numPr>
          <w:ilvl w:val="0"/>
          <w:numId w:val="10"/>
        </w:numPr>
        <w:ind w:left="851" w:hanging="284"/>
        <w:rPr>
          <w:sz w:val="28"/>
          <w:szCs w:val="28"/>
        </w:rPr>
      </w:pPr>
      <w:r w:rsidRPr="000057AD">
        <w:rPr>
          <w:sz w:val="28"/>
          <w:szCs w:val="28"/>
        </w:rPr>
        <w:t>на белорусском языке: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ГА «</w:t>
      </w:r>
      <w:proofErr w:type="spellStart"/>
      <w:r w:rsidRPr="000057AD">
        <w:rPr>
          <w:sz w:val="28"/>
          <w:szCs w:val="28"/>
        </w:rPr>
        <w:t>Авацыя</w:t>
      </w:r>
      <w:proofErr w:type="spellEnd"/>
      <w:r w:rsidRPr="000057AD">
        <w:rPr>
          <w:sz w:val="28"/>
          <w:szCs w:val="28"/>
        </w:rPr>
        <w:t>»;</w:t>
      </w:r>
    </w:p>
    <w:p w:rsidR="00647691" w:rsidRPr="000057AD" w:rsidRDefault="00647691" w:rsidP="00647691">
      <w:pPr>
        <w:pStyle w:val="a6"/>
        <w:numPr>
          <w:ilvl w:val="0"/>
          <w:numId w:val="10"/>
        </w:numPr>
        <w:ind w:left="851" w:hanging="284"/>
        <w:rPr>
          <w:sz w:val="28"/>
          <w:szCs w:val="28"/>
        </w:rPr>
      </w:pPr>
      <w:r w:rsidRPr="000057AD">
        <w:rPr>
          <w:sz w:val="28"/>
          <w:szCs w:val="28"/>
        </w:rPr>
        <w:t>на русском языке: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«Овация».</w:t>
      </w:r>
    </w:p>
    <w:p w:rsidR="0039287C" w:rsidRPr="000057AD" w:rsidRDefault="00C17A6C" w:rsidP="00647691">
      <w:pPr>
        <w:pStyle w:val="a6"/>
        <w:numPr>
          <w:ilvl w:val="1"/>
          <w:numId w:val="8"/>
        </w:numPr>
        <w:ind w:left="426" w:hanging="426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Юридический адрес: Республика Беларусь, г.Минск, пр-т Пушкина, 68-42.</w:t>
      </w:r>
    </w:p>
    <w:p w:rsidR="00647691" w:rsidRPr="000057AD" w:rsidRDefault="00647691" w:rsidP="00647691">
      <w:pPr>
        <w:pStyle w:val="a6"/>
        <w:numPr>
          <w:ilvl w:val="1"/>
          <w:numId w:val="8"/>
        </w:numPr>
        <w:ind w:left="426" w:hanging="426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 имеет статус местного общественного объединения и действует на территории г. Минска и Минской области</w:t>
      </w:r>
      <w:r w:rsidR="00154ABC" w:rsidRPr="000057AD">
        <w:rPr>
          <w:sz w:val="28"/>
          <w:szCs w:val="28"/>
        </w:rPr>
        <w:t>. Осуществляет свою деятельность</w:t>
      </w:r>
      <w:r w:rsidRPr="000057AD">
        <w:rPr>
          <w:sz w:val="28"/>
          <w:szCs w:val="28"/>
        </w:rPr>
        <w:t xml:space="preserve"> в соответствии с Конституцией Республики Беларусь, Законом Республики Беларусь «Об общественных объединениях», иными актами законодательства Республики Беларусь и настоящим </w:t>
      </w:r>
      <w:r w:rsidR="00154ABC" w:rsidRPr="000057AD">
        <w:rPr>
          <w:sz w:val="28"/>
          <w:szCs w:val="28"/>
        </w:rPr>
        <w:t>у</w:t>
      </w:r>
      <w:r w:rsidRPr="000057AD">
        <w:rPr>
          <w:sz w:val="28"/>
          <w:szCs w:val="28"/>
        </w:rPr>
        <w:t>ставом.</w:t>
      </w:r>
    </w:p>
    <w:p w:rsidR="00647691" w:rsidRPr="000057AD" w:rsidRDefault="00647691" w:rsidP="00647691">
      <w:pPr>
        <w:pStyle w:val="a6"/>
        <w:numPr>
          <w:ilvl w:val="1"/>
          <w:numId w:val="8"/>
        </w:numPr>
        <w:ind w:left="426" w:hanging="426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 имеет самостоятельный баланс, несет самостоятельную ответственность по своим обязательствам, может от своего имени приобретать имущественные и личные неимущественные права, нести обязанности, вправе открывать  расчетный, валютный и другие счета в банках Республики Беларусь и, в установленном законом порядке, в банках иностранных государств, от своего имени выступает во взаимоотношениях с юридическими и физическими лицами, может быть истцом и ответчиком в судах, имеет печать, штампы, бланки со своим наименованием, может иметь собственную символику, зарегистрированную в установленном порядке.</w:t>
      </w:r>
    </w:p>
    <w:p w:rsidR="00647691" w:rsidRPr="000057AD" w:rsidRDefault="00647691" w:rsidP="00647691">
      <w:pPr>
        <w:pStyle w:val="a6"/>
        <w:numPr>
          <w:ilvl w:val="1"/>
          <w:numId w:val="8"/>
        </w:numPr>
        <w:ind w:left="426" w:hanging="426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 может участвовать в создании и вступать в союзы и ассоциации белорусских некоммерческих организаций, вступать в международные общественные организации, поддерживать прямые международные контакты и связи, заключать соответствующие соглашения и осуществлять иную деятельность, не противоречащую законодательству, а также международным договорам Республики Беларусь.</w:t>
      </w:r>
    </w:p>
    <w:p w:rsidR="00647691" w:rsidRPr="000057AD" w:rsidRDefault="00647691" w:rsidP="00647691">
      <w:pPr>
        <w:pStyle w:val="a6"/>
        <w:numPr>
          <w:ilvl w:val="1"/>
          <w:numId w:val="8"/>
        </w:numPr>
        <w:ind w:left="426" w:hanging="426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Делопроизводство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 ведется в установленном порядке в соответствии с действующим законодательством. Документация, перечень которой определен законодательством, подлежит передаче в учреждения, сохраняющие Национальный архивный фонд, по месту нахождения юридического адреса.</w:t>
      </w:r>
    </w:p>
    <w:p w:rsidR="00C17A6C" w:rsidRDefault="00C17A6C" w:rsidP="00F60D94">
      <w:pPr>
        <w:pStyle w:val="a6"/>
        <w:rPr>
          <w:sz w:val="28"/>
          <w:szCs w:val="28"/>
        </w:rPr>
      </w:pPr>
    </w:p>
    <w:p w:rsidR="005E53E6" w:rsidRDefault="005E53E6" w:rsidP="00F60D94">
      <w:pPr>
        <w:pStyle w:val="a6"/>
        <w:rPr>
          <w:sz w:val="28"/>
          <w:szCs w:val="28"/>
        </w:rPr>
      </w:pPr>
    </w:p>
    <w:p w:rsidR="005E53E6" w:rsidRDefault="005E53E6" w:rsidP="00F60D94">
      <w:pPr>
        <w:pStyle w:val="a6"/>
        <w:rPr>
          <w:sz w:val="28"/>
          <w:szCs w:val="28"/>
        </w:rPr>
      </w:pPr>
    </w:p>
    <w:p w:rsidR="005E53E6" w:rsidRPr="000057AD" w:rsidRDefault="005E53E6" w:rsidP="00F60D94">
      <w:pPr>
        <w:pStyle w:val="a6"/>
        <w:rPr>
          <w:sz w:val="28"/>
          <w:szCs w:val="28"/>
        </w:rPr>
      </w:pPr>
    </w:p>
    <w:p w:rsidR="009B159A" w:rsidRPr="000057AD" w:rsidRDefault="004A5DDD" w:rsidP="0039287C">
      <w:pPr>
        <w:pStyle w:val="a6"/>
        <w:numPr>
          <w:ilvl w:val="0"/>
          <w:numId w:val="8"/>
        </w:numPr>
        <w:jc w:val="center"/>
        <w:rPr>
          <w:sz w:val="28"/>
          <w:szCs w:val="28"/>
        </w:rPr>
      </w:pPr>
      <w:r w:rsidRPr="000057AD">
        <w:rPr>
          <w:sz w:val="28"/>
          <w:szCs w:val="28"/>
        </w:rPr>
        <w:t xml:space="preserve">ПРЕДМЕТ, </w:t>
      </w:r>
      <w:r w:rsidR="009141E4" w:rsidRPr="000057AD">
        <w:rPr>
          <w:sz w:val="28"/>
          <w:szCs w:val="28"/>
        </w:rPr>
        <w:t>ЦЕЛИ, ЗАДАЧИ И МЕТОДЫ ДЕЯТЕЛЬНОСТИ</w:t>
      </w:r>
    </w:p>
    <w:p w:rsidR="00943793" w:rsidRPr="000057AD" w:rsidRDefault="00B54861" w:rsidP="0039287C">
      <w:pPr>
        <w:pStyle w:val="a6"/>
        <w:jc w:val="center"/>
        <w:rPr>
          <w:sz w:val="28"/>
          <w:szCs w:val="28"/>
        </w:rPr>
      </w:pPr>
      <w:r w:rsidRPr="000057AD">
        <w:rPr>
          <w:sz w:val="28"/>
          <w:szCs w:val="28"/>
        </w:rPr>
        <w:t>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</w:t>
      </w:r>
      <w:r w:rsidR="009B159A" w:rsidRPr="000057AD">
        <w:rPr>
          <w:sz w:val="28"/>
          <w:szCs w:val="28"/>
        </w:rPr>
        <w:t>ЦИЯ»</w:t>
      </w:r>
    </w:p>
    <w:p w:rsidR="009B159A" w:rsidRPr="000057AD" w:rsidRDefault="009B159A" w:rsidP="00F60D94">
      <w:pPr>
        <w:pStyle w:val="a6"/>
        <w:rPr>
          <w:sz w:val="28"/>
          <w:szCs w:val="28"/>
        </w:rPr>
      </w:pPr>
    </w:p>
    <w:p w:rsidR="00E01A48" w:rsidRPr="000057AD" w:rsidRDefault="00BE38A7" w:rsidP="0039287C">
      <w:pPr>
        <w:pStyle w:val="a6"/>
        <w:numPr>
          <w:ilvl w:val="1"/>
          <w:numId w:val="8"/>
        </w:numPr>
        <w:ind w:left="426" w:hanging="426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Предметом деятельности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</w:t>
      </w:r>
      <w:r w:rsidR="0039287C" w:rsidRPr="000057AD">
        <w:rPr>
          <w:sz w:val="28"/>
          <w:szCs w:val="28"/>
        </w:rPr>
        <w:t>вация</w:t>
      </w:r>
      <w:r w:rsidRPr="000057AD">
        <w:rPr>
          <w:sz w:val="28"/>
          <w:szCs w:val="28"/>
        </w:rPr>
        <w:t>» является деятельность, направленная на достижение следующих целей:</w:t>
      </w:r>
    </w:p>
    <w:p w:rsidR="009B159A" w:rsidRPr="000057AD" w:rsidRDefault="009B159A" w:rsidP="0039287C">
      <w:pPr>
        <w:pStyle w:val="a6"/>
        <w:numPr>
          <w:ilvl w:val="0"/>
          <w:numId w:val="11"/>
        </w:numPr>
        <w:ind w:hanging="294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обеспечение социального становления и всестороннего развития детей и молодежи посредством танцев, театра, музыки и иных видов искусств;</w:t>
      </w:r>
    </w:p>
    <w:p w:rsidR="009B159A" w:rsidRPr="000057AD" w:rsidRDefault="009B159A" w:rsidP="0039287C">
      <w:pPr>
        <w:pStyle w:val="a6"/>
        <w:numPr>
          <w:ilvl w:val="0"/>
          <w:numId w:val="11"/>
        </w:numPr>
        <w:ind w:hanging="294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развитие и популяризация современных танцев, театрального и иных видов искусства;</w:t>
      </w:r>
    </w:p>
    <w:p w:rsidR="009B159A" w:rsidRPr="000057AD" w:rsidRDefault="009B159A" w:rsidP="0039287C">
      <w:pPr>
        <w:pStyle w:val="a6"/>
        <w:numPr>
          <w:ilvl w:val="0"/>
          <w:numId w:val="11"/>
        </w:numPr>
        <w:ind w:hanging="294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содействие духовному, нравственному, профессиональному и культурному развитию детей и молодежи.</w:t>
      </w:r>
    </w:p>
    <w:p w:rsidR="009B159A" w:rsidRPr="000057AD" w:rsidRDefault="009B159A" w:rsidP="0039287C">
      <w:pPr>
        <w:pStyle w:val="a6"/>
        <w:numPr>
          <w:ilvl w:val="1"/>
          <w:numId w:val="8"/>
        </w:numPr>
        <w:ind w:left="426" w:hanging="426"/>
        <w:rPr>
          <w:sz w:val="28"/>
          <w:szCs w:val="28"/>
        </w:rPr>
      </w:pPr>
      <w:r w:rsidRPr="000057AD">
        <w:rPr>
          <w:sz w:val="28"/>
          <w:szCs w:val="28"/>
        </w:rPr>
        <w:t>Основными задачами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 являются:</w:t>
      </w:r>
    </w:p>
    <w:p w:rsidR="009B159A" w:rsidRPr="000057AD" w:rsidRDefault="009B159A" w:rsidP="0039287C">
      <w:pPr>
        <w:pStyle w:val="a6"/>
        <w:numPr>
          <w:ilvl w:val="0"/>
          <w:numId w:val="12"/>
        </w:numPr>
        <w:ind w:hanging="294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привлечение детей и молодежи к систематическому изучению и занятию современными танцами, приобщение их к различным видам искусства и творческой деятельности;</w:t>
      </w:r>
    </w:p>
    <w:p w:rsidR="009B159A" w:rsidRPr="000057AD" w:rsidRDefault="009B159A" w:rsidP="0039287C">
      <w:pPr>
        <w:pStyle w:val="a6"/>
        <w:numPr>
          <w:ilvl w:val="0"/>
          <w:numId w:val="12"/>
        </w:numPr>
        <w:ind w:hanging="294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подготовка детей и молодежи для участия в чемпионатах, конкурсах, соревнованиях;</w:t>
      </w:r>
    </w:p>
    <w:p w:rsidR="009B159A" w:rsidRPr="000057AD" w:rsidRDefault="009B159A" w:rsidP="0039287C">
      <w:pPr>
        <w:pStyle w:val="a6"/>
        <w:numPr>
          <w:ilvl w:val="0"/>
          <w:numId w:val="12"/>
        </w:numPr>
        <w:ind w:hanging="294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создание и реализация творческих проектов;</w:t>
      </w:r>
    </w:p>
    <w:p w:rsidR="009B159A" w:rsidRPr="000057AD" w:rsidRDefault="009B159A" w:rsidP="0039287C">
      <w:pPr>
        <w:pStyle w:val="a6"/>
        <w:numPr>
          <w:ilvl w:val="0"/>
          <w:numId w:val="12"/>
        </w:numPr>
        <w:ind w:hanging="294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поиск новых идей и подходов, направленных на совершенствование культурного потенциала общества;</w:t>
      </w:r>
    </w:p>
    <w:p w:rsidR="009B159A" w:rsidRPr="000057AD" w:rsidRDefault="009B159A" w:rsidP="0039287C">
      <w:pPr>
        <w:pStyle w:val="a6"/>
        <w:numPr>
          <w:ilvl w:val="0"/>
          <w:numId w:val="12"/>
        </w:numPr>
        <w:ind w:hanging="294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объединение сил творчески мыслящих специалистов (хореографов, актёров, режиссёров и других деятелей культуры);</w:t>
      </w:r>
    </w:p>
    <w:p w:rsidR="009B159A" w:rsidRPr="000057AD" w:rsidRDefault="009B159A" w:rsidP="0039287C">
      <w:pPr>
        <w:pStyle w:val="a6"/>
        <w:numPr>
          <w:ilvl w:val="0"/>
          <w:numId w:val="12"/>
        </w:numPr>
        <w:ind w:hanging="294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создание среды общения для детей, молодёжи и взрослых;</w:t>
      </w:r>
    </w:p>
    <w:p w:rsidR="009B159A" w:rsidRPr="000057AD" w:rsidRDefault="009B159A" w:rsidP="0039287C">
      <w:pPr>
        <w:pStyle w:val="a6"/>
        <w:numPr>
          <w:ilvl w:val="0"/>
          <w:numId w:val="12"/>
        </w:numPr>
        <w:ind w:hanging="294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создание оптимальных условий для интеллектуального развития, удовлетворение интересов, склонностей и дарований детей, их самообразования, профессионального самоопределения, разумного досуга, отдыха и развлечений.</w:t>
      </w:r>
    </w:p>
    <w:p w:rsidR="009B159A" w:rsidRPr="000057AD" w:rsidRDefault="009B159A" w:rsidP="0039287C">
      <w:pPr>
        <w:pStyle w:val="a6"/>
        <w:numPr>
          <w:ilvl w:val="1"/>
          <w:numId w:val="8"/>
        </w:numPr>
        <w:ind w:left="426" w:hanging="426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Для достижения уставных целей и решений уставных задач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 действует следующими методами:</w:t>
      </w:r>
    </w:p>
    <w:p w:rsidR="0039287C" w:rsidRPr="000057AD" w:rsidRDefault="0039287C" w:rsidP="0039287C">
      <w:pPr>
        <w:pStyle w:val="a6"/>
        <w:numPr>
          <w:ilvl w:val="0"/>
          <w:numId w:val="14"/>
        </w:numPr>
        <w:ind w:hanging="294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организация и проведение конференций, соревнований, конкурсов, фестивалей, концертов, мастер-классов, и других культурных мероприятий;</w:t>
      </w:r>
    </w:p>
    <w:p w:rsidR="0039287C" w:rsidRPr="000057AD" w:rsidRDefault="0039287C" w:rsidP="0039287C">
      <w:pPr>
        <w:pStyle w:val="a6"/>
        <w:numPr>
          <w:ilvl w:val="0"/>
          <w:numId w:val="14"/>
        </w:numPr>
        <w:ind w:hanging="294"/>
        <w:jc w:val="both"/>
        <w:rPr>
          <w:color w:val="000000"/>
          <w:sz w:val="28"/>
          <w:szCs w:val="28"/>
        </w:rPr>
      </w:pPr>
      <w:r w:rsidRPr="000057AD">
        <w:rPr>
          <w:sz w:val="28"/>
          <w:szCs w:val="28"/>
        </w:rPr>
        <w:t>организация, аренда и обустройство танцевальных залов для занятий членов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«Овация», аренда и приобретение звуковой и световой аппаратуры, изготовление и приобретение костюмов и танцевальной обуви, аудио-, видео</w:t>
      </w:r>
      <w:proofErr w:type="gramStart"/>
      <w:r w:rsidRPr="000057AD">
        <w:rPr>
          <w:sz w:val="28"/>
          <w:szCs w:val="28"/>
        </w:rPr>
        <w:t xml:space="preserve">- </w:t>
      </w:r>
      <w:r w:rsidRPr="000057AD">
        <w:rPr>
          <w:color w:val="FF0000"/>
          <w:sz w:val="28"/>
          <w:szCs w:val="28"/>
        </w:rPr>
        <w:t xml:space="preserve"> </w:t>
      </w:r>
      <w:r w:rsidRPr="000057AD">
        <w:rPr>
          <w:color w:val="000000"/>
          <w:sz w:val="28"/>
          <w:szCs w:val="28"/>
        </w:rPr>
        <w:t>продукции</w:t>
      </w:r>
      <w:proofErr w:type="gramEnd"/>
      <w:r w:rsidRPr="000057AD">
        <w:rPr>
          <w:color w:val="000000"/>
          <w:sz w:val="28"/>
          <w:szCs w:val="28"/>
        </w:rPr>
        <w:t xml:space="preserve"> по танцам и театральному искусству;</w:t>
      </w:r>
    </w:p>
    <w:p w:rsidR="0039287C" w:rsidRPr="000057AD" w:rsidRDefault="0039287C" w:rsidP="0039287C">
      <w:pPr>
        <w:pStyle w:val="a6"/>
        <w:numPr>
          <w:ilvl w:val="0"/>
          <w:numId w:val="14"/>
        </w:numPr>
        <w:ind w:hanging="294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организация занятий танцами, актерским мастерством, другими видами искусства для членов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«Овация»;</w:t>
      </w:r>
    </w:p>
    <w:p w:rsidR="0039287C" w:rsidRPr="000057AD" w:rsidRDefault="0039287C" w:rsidP="0039287C">
      <w:pPr>
        <w:pStyle w:val="a6"/>
        <w:numPr>
          <w:ilvl w:val="0"/>
          <w:numId w:val="14"/>
        </w:numPr>
        <w:ind w:hanging="294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сотрудничество с организациями, имеющими аналогичные цели и задачи;</w:t>
      </w:r>
    </w:p>
    <w:p w:rsidR="0039287C" w:rsidRPr="000057AD" w:rsidRDefault="0039287C" w:rsidP="0039287C">
      <w:pPr>
        <w:pStyle w:val="a6"/>
        <w:numPr>
          <w:ilvl w:val="0"/>
          <w:numId w:val="14"/>
        </w:numPr>
        <w:ind w:hanging="294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участие в конкурсах, концертах, фестивалях, чемпионатах, конференциях, мастер-классах, в постановках и показах спектаклей, танцевальных и музыкальных представлений; организация участия членов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 в различных танцевальных мероприятиях;</w:t>
      </w:r>
    </w:p>
    <w:p w:rsidR="0039287C" w:rsidRPr="000057AD" w:rsidRDefault="0039287C" w:rsidP="0039287C">
      <w:pPr>
        <w:pStyle w:val="a6"/>
        <w:numPr>
          <w:ilvl w:val="0"/>
          <w:numId w:val="14"/>
        </w:numPr>
        <w:ind w:hanging="294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осуществление благотворительной деятельности;</w:t>
      </w:r>
    </w:p>
    <w:p w:rsidR="0039287C" w:rsidRPr="000057AD" w:rsidRDefault="0039287C" w:rsidP="0039287C">
      <w:pPr>
        <w:pStyle w:val="a6"/>
        <w:numPr>
          <w:ilvl w:val="0"/>
          <w:numId w:val="14"/>
        </w:numPr>
        <w:ind w:hanging="294"/>
        <w:jc w:val="both"/>
        <w:rPr>
          <w:sz w:val="28"/>
          <w:szCs w:val="28"/>
        </w:rPr>
      </w:pPr>
      <w:r w:rsidRPr="000057AD">
        <w:rPr>
          <w:sz w:val="28"/>
          <w:szCs w:val="28"/>
        </w:rPr>
        <w:lastRenderedPageBreak/>
        <w:t>распространение информации о деятельности, ходе выполнения уставных целей и задач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 путем размещения рекламы, в том числе ведения страниц в социальных сетях, продвижения сайта в глобальной сети Интернет;</w:t>
      </w:r>
    </w:p>
    <w:p w:rsidR="0039287C" w:rsidRPr="000057AD" w:rsidRDefault="0039287C" w:rsidP="0039287C">
      <w:pPr>
        <w:pStyle w:val="a6"/>
        <w:numPr>
          <w:ilvl w:val="0"/>
          <w:numId w:val="14"/>
        </w:numPr>
        <w:ind w:hanging="294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осуществление иной деятельности, направленной на достижение уставных целей в соответствии с действующим законодательством Республики Беларусь.</w:t>
      </w:r>
    </w:p>
    <w:p w:rsidR="009B159A" w:rsidRPr="000057AD" w:rsidRDefault="009B159A" w:rsidP="00F60D94">
      <w:pPr>
        <w:pStyle w:val="a6"/>
        <w:rPr>
          <w:sz w:val="28"/>
          <w:szCs w:val="28"/>
        </w:rPr>
      </w:pPr>
    </w:p>
    <w:p w:rsidR="00943793" w:rsidRPr="000057AD" w:rsidRDefault="00806178" w:rsidP="007E44F5">
      <w:pPr>
        <w:pStyle w:val="a6"/>
        <w:numPr>
          <w:ilvl w:val="0"/>
          <w:numId w:val="8"/>
        </w:numPr>
        <w:jc w:val="center"/>
        <w:rPr>
          <w:sz w:val="28"/>
          <w:szCs w:val="28"/>
        </w:rPr>
      </w:pPr>
      <w:r w:rsidRPr="000057AD">
        <w:rPr>
          <w:sz w:val="28"/>
          <w:szCs w:val="28"/>
        </w:rPr>
        <w:t>ЧЛЕН</w:t>
      </w:r>
      <w:r w:rsidR="00B54861" w:rsidRPr="000057AD">
        <w:rPr>
          <w:sz w:val="28"/>
          <w:szCs w:val="28"/>
        </w:rPr>
        <w:t>Ы</w:t>
      </w:r>
      <w:r w:rsidRPr="000057AD">
        <w:rPr>
          <w:sz w:val="28"/>
          <w:szCs w:val="28"/>
        </w:rPr>
        <w:t xml:space="preserve">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 xml:space="preserve">ОО «ОВАЦИЯ», </w:t>
      </w:r>
      <w:r w:rsidR="009141E4" w:rsidRPr="000057AD">
        <w:rPr>
          <w:sz w:val="28"/>
          <w:szCs w:val="28"/>
        </w:rPr>
        <w:t>ИХ ПРАВА И ОБЯЗАННОСТИ</w:t>
      </w:r>
    </w:p>
    <w:p w:rsidR="007E44F5" w:rsidRPr="000057AD" w:rsidRDefault="007E44F5" w:rsidP="007E44F5">
      <w:pPr>
        <w:pStyle w:val="a6"/>
        <w:rPr>
          <w:sz w:val="28"/>
          <w:szCs w:val="28"/>
        </w:rPr>
      </w:pPr>
    </w:p>
    <w:p w:rsidR="007E44F5" w:rsidRPr="000057AD" w:rsidRDefault="007E44F5" w:rsidP="007E44F5">
      <w:pPr>
        <w:pStyle w:val="a6"/>
        <w:numPr>
          <w:ilvl w:val="1"/>
          <w:numId w:val="8"/>
        </w:numPr>
        <w:ind w:left="426" w:hanging="426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 предусматривает фиксированное членство. От даты государственной регистрации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 инициаторы становятся членами объединения.</w:t>
      </w:r>
    </w:p>
    <w:p w:rsidR="007E44F5" w:rsidRPr="000057AD" w:rsidRDefault="007E44F5" w:rsidP="007E44F5">
      <w:pPr>
        <w:pStyle w:val="a6"/>
        <w:numPr>
          <w:ilvl w:val="1"/>
          <w:numId w:val="8"/>
        </w:numPr>
        <w:ind w:left="426" w:hanging="426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Членами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 xml:space="preserve">ОО «Овация» могут стать граждане Республики Беларусь, иностранные граждане, лица без гражданства, постоянно проживающие на территории города Минска и Минской области, достигшие 16 лет, признающие настоящий </w:t>
      </w:r>
      <w:r w:rsidR="00681506" w:rsidRPr="000057AD">
        <w:rPr>
          <w:sz w:val="28"/>
          <w:szCs w:val="28"/>
        </w:rPr>
        <w:t>у</w:t>
      </w:r>
      <w:r w:rsidRPr="000057AD">
        <w:rPr>
          <w:sz w:val="28"/>
          <w:szCs w:val="28"/>
        </w:rPr>
        <w:t>став, а также уплачивающие вступительный и членские взносы, изъявившие желание и способные принимать участие в реализации целей и задач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«Овация». Лица, не достигшие возраста 16 лет, могут быть членами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 с письменного разрешения своих законных представителей. Не менее 2/3 членов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 должны быть лица, не достигшие возраста 31 года.</w:t>
      </w:r>
    </w:p>
    <w:p w:rsidR="007E44F5" w:rsidRPr="000057AD" w:rsidRDefault="007E44F5" w:rsidP="007E44F5">
      <w:pPr>
        <w:pStyle w:val="a6"/>
        <w:numPr>
          <w:ilvl w:val="1"/>
          <w:numId w:val="8"/>
        </w:numPr>
        <w:ind w:left="426" w:hanging="426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Прием в члены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 xml:space="preserve">ОО «Овация» осуществляется </w:t>
      </w:r>
      <w:r w:rsidR="00681506" w:rsidRPr="000057AD">
        <w:rPr>
          <w:sz w:val="28"/>
          <w:szCs w:val="28"/>
        </w:rPr>
        <w:t>п</w:t>
      </w:r>
      <w:r w:rsidRPr="000057AD">
        <w:rPr>
          <w:sz w:val="28"/>
          <w:szCs w:val="28"/>
        </w:rPr>
        <w:t>равлением по письменному заявлению вступающего. Вступающий оплачивает вступительный взнос.</w:t>
      </w:r>
    </w:p>
    <w:p w:rsidR="007E44F5" w:rsidRPr="000057AD" w:rsidRDefault="007E44F5" w:rsidP="007E44F5">
      <w:pPr>
        <w:pStyle w:val="a6"/>
        <w:numPr>
          <w:ilvl w:val="1"/>
          <w:numId w:val="8"/>
        </w:numPr>
        <w:ind w:left="426" w:hanging="426"/>
        <w:jc w:val="both"/>
        <w:rPr>
          <w:sz w:val="28"/>
          <w:szCs w:val="28"/>
        </w:rPr>
      </w:pPr>
      <w:r w:rsidRPr="000057AD">
        <w:rPr>
          <w:sz w:val="28"/>
          <w:szCs w:val="28"/>
        </w:rPr>
        <w:t xml:space="preserve">Размер вступительного и членских взносов, порядок их уплаты (освобождения от их уплаты) определяется решением </w:t>
      </w:r>
      <w:r w:rsidR="00681506" w:rsidRPr="000057AD">
        <w:rPr>
          <w:sz w:val="28"/>
          <w:szCs w:val="28"/>
        </w:rPr>
        <w:t>п</w:t>
      </w:r>
      <w:r w:rsidRPr="000057AD">
        <w:rPr>
          <w:sz w:val="28"/>
          <w:szCs w:val="28"/>
        </w:rPr>
        <w:t>равления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«Овация». Правление может принять решение об освобождении отдельных граждан от уплаты вступительного и членских взносов, для отдельных членов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 размер вступительного и членских взносов может быть снижен.</w:t>
      </w:r>
    </w:p>
    <w:p w:rsidR="007E44F5" w:rsidRPr="000057AD" w:rsidRDefault="007E44F5" w:rsidP="007E44F5">
      <w:pPr>
        <w:pStyle w:val="a6"/>
        <w:numPr>
          <w:ilvl w:val="1"/>
          <w:numId w:val="8"/>
        </w:numPr>
        <w:ind w:left="426" w:hanging="426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Член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 имеет право:</w:t>
      </w:r>
    </w:p>
    <w:p w:rsidR="007E44F5" w:rsidRPr="000057AD" w:rsidRDefault="007E44F5" w:rsidP="007E44F5">
      <w:pPr>
        <w:pStyle w:val="a6"/>
        <w:numPr>
          <w:ilvl w:val="0"/>
          <w:numId w:val="15"/>
        </w:numPr>
        <w:ind w:left="709" w:hanging="283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принимать участие в деятельности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«Овация»;</w:t>
      </w:r>
    </w:p>
    <w:p w:rsidR="007E44F5" w:rsidRPr="000057AD" w:rsidRDefault="007E44F5" w:rsidP="007E44F5">
      <w:pPr>
        <w:pStyle w:val="a6"/>
        <w:numPr>
          <w:ilvl w:val="0"/>
          <w:numId w:val="15"/>
        </w:numPr>
        <w:ind w:left="709" w:hanging="283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избирать и быть избранным в руководящие и контрольные органы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 по достижении возраста 18 лет;</w:t>
      </w:r>
    </w:p>
    <w:p w:rsidR="007E44F5" w:rsidRPr="000057AD" w:rsidRDefault="007E44F5" w:rsidP="007E44F5">
      <w:pPr>
        <w:pStyle w:val="a6"/>
        <w:numPr>
          <w:ilvl w:val="0"/>
          <w:numId w:val="15"/>
        </w:numPr>
        <w:ind w:left="709" w:hanging="283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вносить предложения, касающиеся деятельности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«Овация»;</w:t>
      </w:r>
    </w:p>
    <w:p w:rsidR="007E44F5" w:rsidRPr="000057AD" w:rsidRDefault="007E44F5" w:rsidP="007E44F5">
      <w:pPr>
        <w:pStyle w:val="a6"/>
        <w:numPr>
          <w:ilvl w:val="0"/>
          <w:numId w:val="15"/>
        </w:numPr>
        <w:ind w:left="709" w:hanging="283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оказывать материальную и любую другую помощь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«Овация»;</w:t>
      </w:r>
    </w:p>
    <w:p w:rsidR="007E44F5" w:rsidRPr="000057AD" w:rsidRDefault="007E44F5" w:rsidP="007E44F5">
      <w:pPr>
        <w:pStyle w:val="a6"/>
        <w:numPr>
          <w:ilvl w:val="0"/>
          <w:numId w:val="15"/>
        </w:numPr>
        <w:ind w:left="709" w:hanging="283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вносить на рассмотрение органов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 предложения, направленные на улучшение работы по выполнению уставных задач;</w:t>
      </w:r>
    </w:p>
    <w:p w:rsidR="007E44F5" w:rsidRPr="000057AD" w:rsidRDefault="007E44F5" w:rsidP="007E44F5">
      <w:pPr>
        <w:pStyle w:val="a6"/>
        <w:numPr>
          <w:ilvl w:val="0"/>
          <w:numId w:val="15"/>
        </w:numPr>
        <w:ind w:left="709" w:hanging="283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свободного выхода из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«Овация».</w:t>
      </w:r>
    </w:p>
    <w:p w:rsidR="007E44F5" w:rsidRPr="000057AD" w:rsidRDefault="007E44F5" w:rsidP="007E44F5">
      <w:pPr>
        <w:pStyle w:val="a6"/>
        <w:numPr>
          <w:ilvl w:val="1"/>
          <w:numId w:val="8"/>
        </w:numPr>
        <w:ind w:left="426" w:hanging="426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Член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 обязан:</w:t>
      </w:r>
    </w:p>
    <w:p w:rsidR="007E44F5" w:rsidRPr="000057AD" w:rsidRDefault="007E44F5" w:rsidP="007E44F5">
      <w:pPr>
        <w:pStyle w:val="a6"/>
        <w:numPr>
          <w:ilvl w:val="0"/>
          <w:numId w:val="16"/>
        </w:numPr>
        <w:ind w:left="709" w:hanging="283"/>
        <w:jc w:val="both"/>
        <w:rPr>
          <w:sz w:val="28"/>
          <w:szCs w:val="28"/>
        </w:rPr>
      </w:pPr>
      <w:r w:rsidRPr="000057AD">
        <w:rPr>
          <w:sz w:val="28"/>
          <w:szCs w:val="28"/>
        </w:rPr>
        <w:t xml:space="preserve">выполнять требования настоящего </w:t>
      </w:r>
      <w:r w:rsidR="00681506" w:rsidRPr="000057AD">
        <w:rPr>
          <w:sz w:val="28"/>
          <w:szCs w:val="28"/>
        </w:rPr>
        <w:t>у</w:t>
      </w:r>
      <w:r w:rsidRPr="000057AD">
        <w:rPr>
          <w:sz w:val="28"/>
          <w:szCs w:val="28"/>
        </w:rPr>
        <w:t>става;</w:t>
      </w:r>
    </w:p>
    <w:p w:rsidR="007E44F5" w:rsidRPr="000057AD" w:rsidRDefault="007E44F5" w:rsidP="007E44F5">
      <w:pPr>
        <w:pStyle w:val="a6"/>
        <w:numPr>
          <w:ilvl w:val="0"/>
          <w:numId w:val="16"/>
        </w:numPr>
        <w:ind w:left="709" w:hanging="283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уплачивать установленные вступительный и членские взносы;</w:t>
      </w:r>
    </w:p>
    <w:p w:rsidR="007E44F5" w:rsidRPr="000057AD" w:rsidRDefault="007E44F5" w:rsidP="007E44F5">
      <w:pPr>
        <w:pStyle w:val="a6"/>
        <w:numPr>
          <w:ilvl w:val="0"/>
          <w:numId w:val="16"/>
        </w:numPr>
        <w:ind w:left="709" w:hanging="283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участвовать в работе по выполнению целей и задач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«Овация»;</w:t>
      </w:r>
    </w:p>
    <w:p w:rsidR="007E44F5" w:rsidRPr="000057AD" w:rsidRDefault="007E44F5" w:rsidP="007E44F5">
      <w:pPr>
        <w:pStyle w:val="a6"/>
        <w:numPr>
          <w:ilvl w:val="0"/>
          <w:numId w:val="16"/>
        </w:numPr>
        <w:ind w:left="709" w:hanging="283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принимать участие в мероприятиях, проводимых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«Овация»;</w:t>
      </w:r>
    </w:p>
    <w:p w:rsidR="007E44F5" w:rsidRPr="000057AD" w:rsidRDefault="007E44F5" w:rsidP="007E44F5">
      <w:pPr>
        <w:pStyle w:val="a6"/>
        <w:numPr>
          <w:ilvl w:val="0"/>
          <w:numId w:val="16"/>
        </w:numPr>
        <w:ind w:left="709" w:hanging="283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не совершать действий, наносящих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 материальный ущерб и причиняющих вред деловой репутации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«Овация»;</w:t>
      </w:r>
    </w:p>
    <w:p w:rsidR="007E44F5" w:rsidRPr="000057AD" w:rsidRDefault="009141E4" w:rsidP="007E44F5">
      <w:pPr>
        <w:pStyle w:val="a6"/>
        <w:numPr>
          <w:ilvl w:val="0"/>
          <w:numId w:val="16"/>
        </w:numPr>
        <w:ind w:left="709" w:hanging="283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бережно относиться к имуществу</w:t>
      </w:r>
      <w:r w:rsidR="00806178" w:rsidRPr="000057AD">
        <w:rPr>
          <w:sz w:val="28"/>
          <w:szCs w:val="28"/>
        </w:rPr>
        <w:t xml:space="preserve"> М</w:t>
      </w:r>
      <w:r w:rsidR="00A64537">
        <w:rPr>
          <w:sz w:val="28"/>
          <w:szCs w:val="28"/>
        </w:rPr>
        <w:t>Т</w:t>
      </w:r>
      <w:r w:rsidR="00806178" w:rsidRPr="000057AD">
        <w:rPr>
          <w:sz w:val="28"/>
          <w:szCs w:val="28"/>
        </w:rPr>
        <w:t>ОО «Овация»</w:t>
      </w:r>
      <w:r w:rsidRPr="000057AD">
        <w:rPr>
          <w:sz w:val="28"/>
          <w:szCs w:val="28"/>
        </w:rPr>
        <w:t>;</w:t>
      </w:r>
    </w:p>
    <w:p w:rsidR="007E44F5" w:rsidRPr="000057AD" w:rsidRDefault="009141E4" w:rsidP="007E44F5">
      <w:pPr>
        <w:pStyle w:val="a6"/>
        <w:numPr>
          <w:ilvl w:val="0"/>
          <w:numId w:val="16"/>
        </w:numPr>
        <w:ind w:left="709" w:hanging="283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выполнять решения руководящих и контрольных органов</w:t>
      </w:r>
      <w:r w:rsidR="00806178" w:rsidRPr="000057AD">
        <w:rPr>
          <w:sz w:val="28"/>
          <w:szCs w:val="28"/>
        </w:rPr>
        <w:t xml:space="preserve"> М</w:t>
      </w:r>
      <w:r w:rsidR="00A64537">
        <w:rPr>
          <w:sz w:val="28"/>
          <w:szCs w:val="28"/>
        </w:rPr>
        <w:t>Т</w:t>
      </w:r>
      <w:r w:rsidR="00806178" w:rsidRPr="000057AD">
        <w:rPr>
          <w:sz w:val="28"/>
          <w:szCs w:val="28"/>
        </w:rPr>
        <w:t>ОО «Овация»</w:t>
      </w:r>
      <w:r w:rsidRPr="000057AD">
        <w:rPr>
          <w:sz w:val="28"/>
          <w:szCs w:val="28"/>
        </w:rPr>
        <w:t>.</w:t>
      </w:r>
    </w:p>
    <w:p w:rsidR="007E44F5" w:rsidRPr="000057AD" w:rsidRDefault="007E44F5" w:rsidP="007E44F5">
      <w:pPr>
        <w:pStyle w:val="a6"/>
        <w:numPr>
          <w:ilvl w:val="1"/>
          <w:numId w:val="8"/>
        </w:numPr>
        <w:ind w:left="426" w:hanging="426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Членство в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 прекращается в случаях:</w:t>
      </w:r>
    </w:p>
    <w:p w:rsidR="00D361FD" w:rsidRPr="000057AD" w:rsidRDefault="00D361FD" w:rsidP="00D361FD">
      <w:pPr>
        <w:pStyle w:val="a6"/>
        <w:numPr>
          <w:ilvl w:val="2"/>
          <w:numId w:val="8"/>
        </w:numPr>
        <w:ind w:left="709"/>
        <w:jc w:val="both"/>
        <w:rPr>
          <w:sz w:val="28"/>
          <w:szCs w:val="28"/>
        </w:rPr>
      </w:pPr>
      <w:r w:rsidRPr="000057AD">
        <w:rPr>
          <w:sz w:val="28"/>
          <w:szCs w:val="28"/>
        </w:rPr>
        <w:lastRenderedPageBreak/>
        <w:t>выхода из членов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 xml:space="preserve">ОО «Овация» по собственному желанию путем подачи заявления в </w:t>
      </w:r>
      <w:r w:rsidR="00681506" w:rsidRPr="000057AD">
        <w:rPr>
          <w:sz w:val="28"/>
          <w:szCs w:val="28"/>
        </w:rPr>
        <w:t>п</w:t>
      </w:r>
      <w:r w:rsidRPr="000057AD">
        <w:rPr>
          <w:sz w:val="28"/>
          <w:szCs w:val="28"/>
        </w:rPr>
        <w:t>равление;</w:t>
      </w:r>
    </w:p>
    <w:p w:rsidR="00D361FD" w:rsidRPr="000057AD" w:rsidRDefault="00D361FD" w:rsidP="00D361FD">
      <w:pPr>
        <w:pStyle w:val="a6"/>
        <w:numPr>
          <w:ilvl w:val="2"/>
          <w:numId w:val="8"/>
        </w:numPr>
        <w:ind w:left="709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исключения из членов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 в случае, если лицо:</w:t>
      </w:r>
    </w:p>
    <w:p w:rsidR="00D361FD" w:rsidRPr="000057AD" w:rsidRDefault="00D361FD" w:rsidP="00D361FD">
      <w:pPr>
        <w:pStyle w:val="a6"/>
        <w:numPr>
          <w:ilvl w:val="0"/>
          <w:numId w:val="17"/>
        </w:numPr>
        <w:ind w:left="1134"/>
        <w:jc w:val="both"/>
        <w:rPr>
          <w:sz w:val="28"/>
          <w:szCs w:val="28"/>
        </w:rPr>
      </w:pPr>
      <w:r w:rsidRPr="000057AD">
        <w:rPr>
          <w:sz w:val="28"/>
          <w:szCs w:val="28"/>
        </w:rPr>
        <w:t xml:space="preserve">не выполняет требования настоящего </w:t>
      </w:r>
      <w:r w:rsidR="00681506" w:rsidRPr="000057AD">
        <w:rPr>
          <w:sz w:val="28"/>
          <w:szCs w:val="28"/>
        </w:rPr>
        <w:t>у</w:t>
      </w:r>
      <w:r w:rsidRPr="000057AD">
        <w:rPr>
          <w:sz w:val="28"/>
          <w:szCs w:val="28"/>
        </w:rPr>
        <w:t>става;</w:t>
      </w:r>
    </w:p>
    <w:p w:rsidR="00D361FD" w:rsidRPr="000057AD" w:rsidRDefault="00D361FD" w:rsidP="00D361FD">
      <w:pPr>
        <w:pStyle w:val="a6"/>
        <w:numPr>
          <w:ilvl w:val="0"/>
          <w:numId w:val="17"/>
        </w:numPr>
        <w:ind w:left="1134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не участвует в работе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 в течени</w:t>
      </w:r>
      <w:r w:rsidR="000A3516" w:rsidRPr="000057AD">
        <w:rPr>
          <w:sz w:val="28"/>
          <w:szCs w:val="28"/>
        </w:rPr>
        <w:t>и</w:t>
      </w:r>
      <w:r w:rsidRPr="000057AD">
        <w:rPr>
          <w:sz w:val="28"/>
          <w:szCs w:val="28"/>
        </w:rPr>
        <w:t xml:space="preserve"> 1 года;</w:t>
      </w:r>
    </w:p>
    <w:p w:rsidR="00D361FD" w:rsidRPr="000057AD" w:rsidRDefault="00D361FD" w:rsidP="00D361FD">
      <w:pPr>
        <w:pStyle w:val="a6"/>
        <w:numPr>
          <w:ilvl w:val="0"/>
          <w:numId w:val="17"/>
        </w:numPr>
        <w:ind w:left="1134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не уплачивает членские взносы в течение двух месяцев подряд;</w:t>
      </w:r>
    </w:p>
    <w:p w:rsidR="00D361FD" w:rsidRPr="000057AD" w:rsidRDefault="00D361FD" w:rsidP="00D361FD">
      <w:pPr>
        <w:pStyle w:val="a6"/>
        <w:numPr>
          <w:ilvl w:val="0"/>
          <w:numId w:val="17"/>
        </w:numPr>
        <w:ind w:left="1134"/>
        <w:jc w:val="both"/>
        <w:rPr>
          <w:sz w:val="28"/>
          <w:szCs w:val="28"/>
        </w:rPr>
      </w:pPr>
      <w:r w:rsidRPr="000057AD">
        <w:rPr>
          <w:sz w:val="28"/>
          <w:szCs w:val="28"/>
        </w:rPr>
        <w:t xml:space="preserve">в иных случаях по решению </w:t>
      </w:r>
      <w:r w:rsidR="00681506" w:rsidRPr="000057AD">
        <w:rPr>
          <w:sz w:val="28"/>
          <w:szCs w:val="28"/>
        </w:rPr>
        <w:t>п</w:t>
      </w:r>
      <w:r w:rsidRPr="000057AD">
        <w:rPr>
          <w:sz w:val="28"/>
          <w:szCs w:val="28"/>
        </w:rPr>
        <w:t>равления.</w:t>
      </w:r>
    </w:p>
    <w:p w:rsidR="00D361FD" w:rsidRPr="000057AD" w:rsidRDefault="00D361FD" w:rsidP="007E44F5">
      <w:pPr>
        <w:pStyle w:val="a6"/>
        <w:numPr>
          <w:ilvl w:val="1"/>
          <w:numId w:val="8"/>
        </w:numPr>
        <w:ind w:left="426" w:hanging="426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Решение об исключении из членов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 xml:space="preserve">ОО «Овация» принимается </w:t>
      </w:r>
      <w:r w:rsidR="00681506" w:rsidRPr="000057AD">
        <w:rPr>
          <w:sz w:val="28"/>
          <w:szCs w:val="28"/>
        </w:rPr>
        <w:t>п</w:t>
      </w:r>
      <w:r w:rsidRPr="000057AD">
        <w:rPr>
          <w:sz w:val="28"/>
          <w:szCs w:val="28"/>
        </w:rPr>
        <w:t>равлением. Исключение из членов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 xml:space="preserve">ОО «Овация» может быть инициировано </w:t>
      </w:r>
      <w:r w:rsidR="00681506" w:rsidRPr="000057AD">
        <w:rPr>
          <w:sz w:val="28"/>
          <w:szCs w:val="28"/>
        </w:rPr>
        <w:t>п</w:t>
      </w:r>
      <w:r w:rsidRPr="000057AD">
        <w:rPr>
          <w:sz w:val="28"/>
          <w:szCs w:val="28"/>
        </w:rPr>
        <w:t xml:space="preserve">равлением, </w:t>
      </w:r>
      <w:r w:rsidR="00681506" w:rsidRPr="000057AD">
        <w:rPr>
          <w:sz w:val="28"/>
          <w:szCs w:val="28"/>
        </w:rPr>
        <w:t>р</w:t>
      </w:r>
      <w:r w:rsidRPr="000057AD">
        <w:rPr>
          <w:sz w:val="28"/>
          <w:szCs w:val="28"/>
        </w:rPr>
        <w:t xml:space="preserve">евизором, </w:t>
      </w:r>
      <w:r w:rsidR="00681506" w:rsidRPr="000057AD">
        <w:rPr>
          <w:sz w:val="28"/>
          <w:szCs w:val="28"/>
        </w:rPr>
        <w:t>п</w:t>
      </w:r>
      <w:r w:rsidRPr="000057AD">
        <w:rPr>
          <w:sz w:val="28"/>
          <w:szCs w:val="28"/>
        </w:rPr>
        <w:t xml:space="preserve">редседателем </w:t>
      </w:r>
      <w:r w:rsidR="00681506" w:rsidRPr="000057AD">
        <w:rPr>
          <w:sz w:val="28"/>
          <w:szCs w:val="28"/>
        </w:rPr>
        <w:t>п</w:t>
      </w:r>
      <w:r w:rsidRPr="000057AD">
        <w:rPr>
          <w:sz w:val="28"/>
          <w:szCs w:val="28"/>
        </w:rPr>
        <w:t>равления. При выходе или исключении из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 вступительные и членские взносы возврату не подлежат.</w:t>
      </w:r>
    </w:p>
    <w:p w:rsidR="007E44F5" w:rsidRPr="000057AD" w:rsidRDefault="007E44F5" w:rsidP="007E44F5">
      <w:pPr>
        <w:pStyle w:val="a6"/>
        <w:rPr>
          <w:sz w:val="28"/>
          <w:szCs w:val="28"/>
        </w:rPr>
      </w:pPr>
    </w:p>
    <w:p w:rsidR="00D361FD" w:rsidRPr="000057AD" w:rsidRDefault="00D361FD" w:rsidP="00D361FD">
      <w:pPr>
        <w:pStyle w:val="a6"/>
        <w:numPr>
          <w:ilvl w:val="0"/>
          <w:numId w:val="8"/>
        </w:numPr>
        <w:jc w:val="center"/>
        <w:rPr>
          <w:sz w:val="28"/>
          <w:szCs w:val="28"/>
        </w:rPr>
      </w:pPr>
      <w:r w:rsidRPr="000057AD">
        <w:rPr>
          <w:sz w:val="28"/>
          <w:szCs w:val="28"/>
        </w:rPr>
        <w:t>СТРУКТУРА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«ОВАЦИЯ», ВЫСШИЙ И ВЫБОРНЫЕ ОРГАНЫ,</w:t>
      </w:r>
    </w:p>
    <w:p w:rsidR="007E44F5" w:rsidRPr="000057AD" w:rsidRDefault="00D361FD" w:rsidP="00D361FD">
      <w:pPr>
        <w:pStyle w:val="a6"/>
        <w:ind w:left="720"/>
        <w:jc w:val="center"/>
        <w:rPr>
          <w:sz w:val="28"/>
          <w:szCs w:val="28"/>
        </w:rPr>
      </w:pPr>
      <w:r w:rsidRPr="000057AD">
        <w:rPr>
          <w:sz w:val="28"/>
          <w:szCs w:val="28"/>
        </w:rPr>
        <w:t>ИХ КОМПЕТЕНЦИЯ</w:t>
      </w:r>
    </w:p>
    <w:p w:rsidR="00943793" w:rsidRPr="000057AD" w:rsidRDefault="00943793" w:rsidP="00D361FD">
      <w:pPr>
        <w:pStyle w:val="a6"/>
        <w:rPr>
          <w:sz w:val="28"/>
          <w:szCs w:val="28"/>
        </w:rPr>
      </w:pPr>
    </w:p>
    <w:p w:rsidR="009141E4" w:rsidRPr="000057AD" w:rsidRDefault="00252B13" w:rsidP="00D361FD">
      <w:pPr>
        <w:pStyle w:val="a6"/>
        <w:numPr>
          <w:ilvl w:val="1"/>
          <w:numId w:val="8"/>
        </w:numPr>
        <w:ind w:left="426" w:hanging="426"/>
        <w:rPr>
          <w:sz w:val="28"/>
          <w:szCs w:val="28"/>
        </w:rPr>
      </w:pPr>
      <w:r w:rsidRPr="000057AD">
        <w:rPr>
          <w:sz w:val="28"/>
          <w:szCs w:val="28"/>
        </w:rPr>
        <w:t>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 xml:space="preserve">ОО «Овация» </w:t>
      </w:r>
      <w:r w:rsidR="00705110" w:rsidRPr="000057AD">
        <w:rPr>
          <w:sz w:val="28"/>
          <w:szCs w:val="28"/>
        </w:rPr>
        <w:t>является цельным общественным объединением без организационных структур.</w:t>
      </w:r>
    </w:p>
    <w:p w:rsidR="00D361FD" w:rsidRPr="000057AD" w:rsidRDefault="00D361FD" w:rsidP="00D361FD">
      <w:pPr>
        <w:pStyle w:val="a6"/>
        <w:numPr>
          <w:ilvl w:val="1"/>
          <w:numId w:val="8"/>
        </w:numPr>
        <w:ind w:left="426" w:hanging="426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Высшим органом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 xml:space="preserve">ОО «Овация» является </w:t>
      </w:r>
      <w:r w:rsidR="00681506" w:rsidRPr="000057AD">
        <w:rPr>
          <w:sz w:val="28"/>
          <w:szCs w:val="28"/>
        </w:rPr>
        <w:t>о</w:t>
      </w:r>
      <w:r w:rsidRPr="000057AD">
        <w:rPr>
          <w:sz w:val="28"/>
          <w:szCs w:val="28"/>
        </w:rPr>
        <w:t xml:space="preserve">бщее </w:t>
      </w:r>
      <w:r w:rsidR="00681506" w:rsidRPr="000057AD">
        <w:rPr>
          <w:sz w:val="28"/>
          <w:szCs w:val="28"/>
        </w:rPr>
        <w:t>с</w:t>
      </w:r>
      <w:r w:rsidRPr="000057AD">
        <w:rPr>
          <w:sz w:val="28"/>
          <w:szCs w:val="28"/>
        </w:rPr>
        <w:t xml:space="preserve">обрание, которое проводится по мере необходимости, но не реже одного раза в пять лет. Общее </w:t>
      </w:r>
      <w:r w:rsidR="00681506" w:rsidRPr="000057AD">
        <w:rPr>
          <w:sz w:val="28"/>
          <w:szCs w:val="28"/>
        </w:rPr>
        <w:t>с</w:t>
      </w:r>
      <w:r w:rsidRPr="000057AD">
        <w:rPr>
          <w:sz w:val="28"/>
          <w:szCs w:val="28"/>
        </w:rPr>
        <w:t xml:space="preserve">обрание проводится по решению </w:t>
      </w:r>
      <w:r w:rsidR="00681506" w:rsidRPr="000057AD">
        <w:rPr>
          <w:sz w:val="28"/>
          <w:szCs w:val="28"/>
        </w:rPr>
        <w:t>п</w:t>
      </w:r>
      <w:r w:rsidRPr="000057AD">
        <w:rPr>
          <w:sz w:val="28"/>
          <w:szCs w:val="28"/>
        </w:rPr>
        <w:t xml:space="preserve">равления, по требованию </w:t>
      </w:r>
      <w:r w:rsidR="00681506" w:rsidRPr="000057AD">
        <w:rPr>
          <w:sz w:val="28"/>
          <w:szCs w:val="28"/>
        </w:rPr>
        <w:t>р</w:t>
      </w:r>
      <w:r w:rsidRPr="000057AD">
        <w:rPr>
          <w:sz w:val="28"/>
          <w:szCs w:val="28"/>
        </w:rPr>
        <w:t>евизора, либо по требованию не менее одной трети членов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 xml:space="preserve">ОО «Овация». Повестка дня, дата и место проведения </w:t>
      </w:r>
      <w:r w:rsidR="00681506" w:rsidRPr="000057AD">
        <w:rPr>
          <w:sz w:val="28"/>
          <w:szCs w:val="28"/>
        </w:rPr>
        <w:t>о</w:t>
      </w:r>
      <w:r w:rsidRPr="000057AD">
        <w:rPr>
          <w:sz w:val="28"/>
          <w:szCs w:val="28"/>
        </w:rPr>
        <w:t xml:space="preserve">бщего </w:t>
      </w:r>
      <w:r w:rsidR="00681506" w:rsidRPr="000057AD">
        <w:rPr>
          <w:sz w:val="28"/>
          <w:szCs w:val="28"/>
        </w:rPr>
        <w:t>с</w:t>
      </w:r>
      <w:r w:rsidRPr="000057AD">
        <w:rPr>
          <w:sz w:val="28"/>
          <w:szCs w:val="28"/>
        </w:rPr>
        <w:t xml:space="preserve">обрания определяются </w:t>
      </w:r>
      <w:r w:rsidR="00681506" w:rsidRPr="000057AD">
        <w:rPr>
          <w:sz w:val="28"/>
          <w:szCs w:val="28"/>
        </w:rPr>
        <w:t>п</w:t>
      </w:r>
      <w:r w:rsidRPr="000057AD">
        <w:rPr>
          <w:sz w:val="28"/>
          <w:szCs w:val="28"/>
        </w:rPr>
        <w:t>равлением и доводятся до сведения членов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 не позднее, чем за десять дней до даты его проведения.</w:t>
      </w:r>
    </w:p>
    <w:p w:rsidR="00D361FD" w:rsidRPr="000057AD" w:rsidRDefault="000A3516" w:rsidP="000A3516">
      <w:pPr>
        <w:pStyle w:val="a6"/>
        <w:numPr>
          <w:ilvl w:val="1"/>
          <w:numId w:val="8"/>
        </w:numPr>
        <w:ind w:left="426" w:hanging="426"/>
        <w:jc w:val="both"/>
        <w:rPr>
          <w:sz w:val="28"/>
          <w:szCs w:val="28"/>
        </w:rPr>
      </w:pPr>
      <w:r w:rsidRPr="000057AD">
        <w:rPr>
          <w:sz w:val="28"/>
          <w:szCs w:val="28"/>
        </w:rPr>
        <w:t xml:space="preserve">Общее </w:t>
      </w:r>
      <w:r w:rsidR="00681506" w:rsidRPr="000057AD">
        <w:rPr>
          <w:sz w:val="28"/>
          <w:szCs w:val="28"/>
        </w:rPr>
        <w:t>с</w:t>
      </w:r>
      <w:r w:rsidRPr="000057AD">
        <w:rPr>
          <w:sz w:val="28"/>
          <w:szCs w:val="28"/>
        </w:rPr>
        <w:t>обрание правомочно при участии в нем не менее 2/3 членов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 xml:space="preserve">ОО «Овация». Решения принимаются простым большинством голосов присутствующих, форма и порядок голосования определяется на заседаниях </w:t>
      </w:r>
      <w:r w:rsidR="00681506" w:rsidRPr="000057AD">
        <w:rPr>
          <w:sz w:val="28"/>
          <w:szCs w:val="28"/>
        </w:rPr>
        <w:t>о</w:t>
      </w:r>
      <w:r w:rsidRPr="000057AD">
        <w:rPr>
          <w:sz w:val="28"/>
          <w:szCs w:val="28"/>
        </w:rPr>
        <w:t xml:space="preserve">бщего </w:t>
      </w:r>
      <w:r w:rsidR="00681506" w:rsidRPr="000057AD">
        <w:rPr>
          <w:sz w:val="28"/>
          <w:szCs w:val="28"/>
        </w:rPr>
        <w:t>с</w:t>
      </w:r>
      <w:r w:rsidRPr="000057AD">
        <w:rPr>
          <w:sz w:val="28"/>
          <w:szCs w:val="28"/>
        </w:rPr>
        <w:t>обрания его участниками.</w:t>
      </w:r>
    </w:p>
    <w:p w:rsidR="000A3516" w:rsidRPr="000057AD" w:rsidRDefault="000A3516" w:rsidP="000A3516">
      <w:pPr>
        <w:pStyle w:val="a6"/>
        <w:numPr>
          <w:ilvl w:val="1"/>
          <w:numId w:val="8"/>
        </w:numPr>
        <w:ind w:left="426" w:hanging="426"/>
        <w:jc w:val="both"/>
        <w:rPr>
          <w:sz w:val="28"/>
          <w:szCs w:val="28"/>
        </w:rPr>
      </w:pPr>
      <w:r w:rsidRPr="000057AD">
        <w:rPr>
          <w:sz w:val="28"/>
          <w:szCs w:val="28"/>
        </w:rPr>
        <w:t xml:space="preserve">К исключительной компетенции </w:t>
      </w:r>
      <w:r w:rsidR="00681506" w:rsidRPr="000057AD">
        <w:rPr>
          <w:sz w:val="28"/>
          <w:szCs w:val="28"/>
        </w:rPr>
        <w:t>о</w:t>
      </w:r>
      <w:r w:rsidRPr="000057AD">
        <w:rPr>
          <w:sz w:val="28"/>
          <w:szCs w:val="28"/>
        </w:rPr>
        <w:t xml:space="preserve">бщего </w:t>
      </w:r>
      <w:r w:rsidR="00681506" w:rsidRPr="000057AD">
        <w:rPr>
          <w:sz w:val="28"/>
          <w:szCs w:val="28"/>
        </w:rPr>
        <w:t>с</w:t>
      </w:r>
      <w:r w:rsidRPr="000057AD">
        <w:rPr>
          <w:sz w:val="28"/>
          <w:szCs w:val="28"/>
        </w:rPr>
        <w:t>обрания относится:</w:t>
      </w:r>
    </w:p>
    <w:p w:rsidR="000A3516" w:rsidRPr="000057AD" w:rsidRDefault="000A3516" w:rsidP="000A3516">
      <w:pPr>
        <w:pStyle w:val="a6"/>
        <w:numPr>
          <w:ilvl w:val="0"/>
          <w:numId w:val="19"/>
        </w:numPr>
        <w:ind w:left="709" w:hanging="283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утверждение названия и устава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«Овация»;</w:t>
      </w:r>
    </w:p>
    <w:p w:rsidR="000A3516" w:rsidRPr="000057AD" w:rsidRDefault="000A3516" w:rsidP="000A3516">
      <w:pPr>
        <w:pStyle w:val="a6"/>
        <w:numPr>
          <w:ilvl w:val="0"/>
          <w:numId w:val="19"/>
        </w:numPr>
        <w:ind w:left="709" w:hanging="283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внесение в устав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 изменений и (или) дополнений;</w:t>
      </w:r>
    </w:p>
    <w:p w:rsidR="000A3516" w:rsidRPr="000057AD" w:rsidRDefault="000A3516" w:rsidP="000A3516">
      <w:pPr>
        <w:pStyle w:val="a6"/>
        <w:numPr>
          <w:ilvl w:val="0"/>
          <w:numId w:val="19"/>
        </w:numPr>
        <w:ind w:left="709" w:hanging="283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избрание членов правления и его председателя, ревизора;</w:t>
      </w:r>
    </w:p>
    <w:p w:rsidR="000A3516" w:rsidRPr="000057AD" w:rsidRDefault="000A3516" w:rsidP="000A3516">
      <w:pPr>
        <w:pStyle w:val="a6"/>
        <w:numPr>
          <w:ilvl w:val="0"/>
          <w:numId w:val="19"/>
        </w:numPr>
        <w:ind w:left="709" w:hanging="283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принятие решения о реорганизации и ликвидации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«Овация»;</w:t>
      </w:r>
    </w:p>
    <w:p w:rsidR="000A3516" w:rsidRPr="000057AD" w:rsidRDefault="000A3516" w:rsidP="000A3516">
      <w:pPr>
        <w:pStyle w:val="a6"/>
        <w:numPr>
          <w:ilvl w:val="0"/>
          <w:numId w:val="19"/>
        </w:numPr>
        <w:ind w:left="709" w:hanging="283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принятие иных решений обязательных для всех органов и членов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«Овация».</w:t>
      </w:r>
    </w:p>
    <w:p w:rsidR="000A3516" w:rsidRPr="000057AD" w:rsidRDefault="000A3516" w:rsidP="000A3516">
      <w:pPr>
        <w:pStyle w:val="a6"/>
        <w:numPr>
          <w:ilvl w:val="1"/>
          <w:numId w:val="8"/>
        </w:numPr>
        <w:ind w:left="426" w:hanging="426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В период между заседаниями общих собраний работой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 руководит правление в пределах полномочий, определенных настоящим уставом. Правление избирается общим собранием в количестве трех человек сроком на пять лет. Заседания правления созываются председателем правления по мере необходимости, но не реже одного раза в год.</w:t>
      </w:r>
    </w:p>
    <w:p w:rsidR="000A3516" w:rsidRPr="000057AD" w:rsidRDefault="000A3516" w:rsidP="000A3516">
      <w:pPr>
        <w:pStyle w:val="a6"/>
        <w:numPr>
          <w:ilvl w:val="1"/>
          <w:numId w:val="8"/>
        </w:numPr>
        <w:ind w:left="426" w:hanging="426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Время и место проведения заседаний правления определяются председателем правления.</w:t>
      </w:r>
    </w:p>
    <w:p w:rsidR="000A3516" w:rsidRPr="000057AD" w:rsidRDefault="000A3516" w:rsidP="000A3516">
      <w:pPr>
        <w:pStyle w:val="a6"/>
        <w:numPr>
          <w:ilvl w:val="1"/>
          <w:numId w:val="8"/>
        </w:numPr>
        <w:ind w:left="426" w:hanging="426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Правление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 правомочно, если на его заседании присутствует не менее 2/3 членов правления. Решения принимаются простым большинством голосов от числа присутствующих.</w:t>
      </w:r>
    </w:p>
    <w:p w:rsidR="000A3516" w:rsidRPr="000057AD" w:rsidRDefault="000A3516" w:rsidP="000A3516">
      <w:pPr>
        <w:pStyle w:val="a6"/>
        <w:numPr>
          <w:ilvl w:val="1"/>
          <w:numId w:val="8"/>
        </w:numPr>
        <w:ind w:left="426" w:hanging="426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Компетенция правления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«Овация»:</w:t>
      </w:r>
    </w:p>
    <w:p w:rsidR="000A3516" w:rsidRPr="000057AD" w:rsidRDefault="000A3516" w:rsidP="00046613">
      <w:pPr>
        <w:pStyle w:val="a6"/>
        <w:numPr>
          <w:ilvl w:val="0"/>
          <w:numId w:val="20"/>
        </w:numPr>
        <w:ind w:left="709" w:hanging="283"/>
        <w:jc w:val="both"/>
        <w:rPr>
          <w:sz w:val="28"/>
          <w:szCs w:val="28"/>
        </w:rPr>
      </w:pPr>
      <w:r w:rsidRPr="000057AD">
        <w:rPr>
          <w:sz w:val="28"/>
          <w:szCs w:val="28"/>
        </w:rPr>
        <w:lastRenderedPageBreak/>
        <w:t>организует деятельность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 исходя из его целей;</w:t>
      </w:r>
    </w:p>
    <w:p w:rsidR="000A3516" w:rsidRPr="000057AD" w:rsidRDefault="000A3516" w:rsidP="00046613">
      <w:pPr>
        <w:pStyle w:val="a6"/>
        <w:numPr>
          <w:ilvl w:val="0"/>
          <w:numId w:val="20"/>
        </w:numPr>
        <w:ind w:left="709" w:hanging="283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созывает и организует работу общих собраний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«Овация»;</w:t>
      </w:r>
    </w:p>
    <w:p w:rsidR="000A3516" w:rsidRPr="000057AD" w:rsidRDefault="000A3516" w:rsidP="00046613">
      <w:pPr>
        <w:pStyle w:val="a6"/>
        <w:numPr>
          <w:ilvl w:val="0"/>
          <w:numId w:val="20"/>
        </w:numPr>
        <w:ind w:left="709" w:hanging="283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принимает в члены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«Овация», исключает из членов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«Овация», ведет учет членов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«Овация»;</w:t>
      </w:r>
    </w:p>
    <w:p w:rsidR="000A3516" w:rsidRPr="000057AD" w:rsidRDefault="009141E4" w:rsidP="00046613">
      <w:pPr>
        <w:pStyle w:val="a6"/>
        <w:numPr>
          <w:ilvl w:val="0"/>
          <w:numId w:val="20"/>
        </w:numPr>
        <w:ind w:left="709" w:hanging="283"/>
        <w:jc w:val="both"/>
        <w:rPr>
          <w:sz w:val="28"/>
          <w:szCs w:val="28"/>
        </w:rPr>
      </w:pPr>
      <w:r w:rsidRPr="000057AD">
        <w:rPr>
          <w:sz w:val="28"/>
          <w:szCs w:val="28"/>
        </w:rPr>
        <w:t xml:space="preserve">принимает решения о создании и ликвидации предприятий и учреждений </w:t>
      </w:r>
      <w:r w:rsidR="00A96C8B" w:rsidRPr="000057AD">
        <w:rPr>
          <w:sz w:val="28"/>
          <w:szCs w:val="28"/>
        </w:rPr>
        <w:t>М</w:t>
      </w:r>
      <w:r w:rsidR="00A64537">
        <w:rPr>
          <w:sz w:val="28"/>
          <w:szCs w:val="28"/>
        </w:rPr>
        <w:t>Т</w:t>
      </w:r>
      <w:r w:rsidR="00A96C8B" w:rsidRPr="000057AD">
        <w:rPr>
          <w:sz w:val="28"/>
          <w:szCs w:val="28"/>
        </w:rPr>
        <w:t>ОО «Овация»</w:t>
      </w:r>
      <w:r w:rsidRPr="000057AD">
        <w:rPr>
          <w:sz w:val="28"/>
          <w:szCs w:val="28"/>
        </w:rPr>
        <w:t xml:space="preserve">, утверждает их </w:t>
      </w:r>
      <w:r w:rsidR="000A3516" w:rsidRPr="000057AD">
        <w:rPr>
          <w:sz w:val="28"/>
          <w:szCs w:val="28"/>
        </w:rPr>
        <w:t>у</w:t>
      </w:r>
      <w:r w:rsidRPr="000057AD">
        <w:rPr>
          <w:sz w:val="28"/>
          <w:szCs w:val="28"/>
        </w:rPr>
        <w:t>ставы (положения) и руководителей;</w:t>
      </w:r>
    </w:p>
    <w:p w:rsidR="000A3516" w:rsidRPr="000057AD" w:rsidRDefault="000A3516" w:rsidP="00046613">
      <w:pPr>
        <w:pStyle w:val="a6"/>
        <w:numPr>
          <w:ilvl w:val="0"/>
          <w:numId w:val="20"/>
        </w:numPr>
        <w:ind w:left="709" w:hanging="283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вносит в устав изменения и дополнения, связанные с переменой юридического адреса, либо обусловленные изменениями в законодательстве;</w:t>
      </w:r>
    </w:p>
    <w:p w:rsidR="00046613" w:rsidRPr="000057AD" w:rsidRDefault="00046613" w:rsidP="00046613">
      <w:pPr>
        <w:pStyle w:val="a6"/>
        <w:numPr>
          <w:ilvl w:val="0"/>
          <w:numId w:val="20"/>
        </w:numPr>
        <w:ind w:left="709" w:hanging="283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заслушивает отчеты председателя правления не реже 1 раза в год;</w:t>
      </w:r>
    </w:p>
    <w:p w:rsidR="00046613" w:rsidRPr="000057AD" w:rsidRDefault="00046613" w:rsidP="00046613">
      <w:pPr>
        <w:pStyle w:val="a6"/>
        <w:numPr>
          <w:ilvl w:val="0"/>
          <w:numId w:val="20"/>
        </w:numPr>
        <w:ind w:left="709" w:hanging="283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утверждает образцы печати, штампов, символики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«Овация»;</w:t>
      </w:r>
    </w:p>
    <w:p w:rsidR="00046613" w:rsidRPr="000057AD" w:rsidRDefault="00046613" w:rsidP="00046613">
      <w:pPr>
        <w:pStyle w:val="a6"/>
        <w:numPr>
          <w:ilvl w:val="0"/>
          <w:numId w:val="20"/>
        </w:numPr>
        <w:ind w:left="709" w:hanging="283"/>
        <w:jc w:val="both"/>
        <w:rPr>
          <w:sz w:val="28"/>
          <w:szCs w:val="28"/>
        </w:rPr>
      </w:pPr>
      <w:r w:rsidRPr="000057AD">
        <w:rPr>
          <w:color w:val="000000"/>
          <w:sz w:val="28"/>
          <w:szCs w:val="28"/>
        </w:rPr>
        <w:t>определяет размер, сроки и порядок уплаты вступительных и членских взносов;</w:t>
      </w:r>
    </w:p>
    <w:p w:rsidR="00046613" w:rsidRPr="000057AD" w:rsidRDefault="00046613" w:rsidP="00046613">
      <w:pPr>
        <w:pStyle w:val="a6"/>
        <w:numPr>
          <w:ilvl w:val="0"/>
          <w:numId w:val="20"/>
        </w:numPr>
        <w:ind w:left="709" w:hanging="283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решает иные вопросы деятельности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«Овация», не относящиеся к исключительной компетенции иных органов.</w:t>
      </w:r>
    </w:p>
    <w:p w:rsidR="000A3516" w:rsidRPr="000057AD" w:rsidRDefault="00046613" w:rsidP="000A3516">
      <w:pPr>
        <w:pStyle w:val="a6"/>
        <w:numPr>
          <w:ilvl w:val="1"/>
          <w:numId w:val="8"/>
        </w:numPr>
        <w:ind w:left="426" w:hanging="426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Работой правления руководит председатель, который избирается на срок полномочий правления.</w:t>
      </w:r>
    </w:p>
    <w:p w:rsidR="00046613" w:rsidRPr="000057AD" w:rsidRDefault="00046613" w:rsidP="000A3516">
      <w:pPr>
        <w:pStyle w:val="a6"/>
        <w:numPr>
          <w:ilvl w:val="1"/>
          <w:numId w:val="8"/>
        </w:numPr>
        <w:ind w:left="426" w:hanging="426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Председатель правления занимается оперативным управлением и текущей организационной деятельностью в соответствии с настоящим уставом, обладает правами, обязанностями и ответственностью руководителя юридического лица, в том числе:</w:t>
      </w:r>
    </w:p>
    <w:p w:rsidR="00046613" w:rsidRPr="000057AD" w:rsidRDefault="00046613" w:rsidP="00046613">
      <w:pPr>
        <w:pStyle w:val="a6"/>
        <w:numPr>
          <w:ilvl w:val="0"/>
          <w:numId w:val="21"/>
        </w:numPr>
        <w:ind w:left="709" w:hanging="283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созывает заседания правления, председательствует на них, осуществляет контроль за выполнением предыдущих решений правления;</w:t>
      </w:r>
    </w:p>
    <w:p w:rsidR="00046613" w:rsidRPr="000057AD" w:rsidRDefault="00046613" w:rsidP="00046613">
      <w:pPr>
        <w:pStyle w:val="a6"/>
        <w:numPr>
          <w:ilvl w:val="0"/>
          <w:numId w:val="21"/>
        </w:numPr>
        <w:ind w:left="709" w:hanging="283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обеспечивает выполнение решений общих собраний, правления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«Овация»;</w:t>
      </w:r>
    </w:p>
    <w:p w:rsidR="00046613" w:rsidRPr="000057AD" w:rsidRDefault="00046613" w:rsidP="00046613">
      <w:pPr>
        <w:pStyle w:val="a6"/>
        <w:numPr>
          <w:ilvl w:val="0"/>
          <w:numId w:val="21"/>
        </w:numPr>
        <w:ind w:left="709" w:hanging="283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без доверенности действует от имени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«Овация», представляет его интересы во взаимоотношениях с третьими лицами</w:t>
      </w:r>
      <w:r w:rsidR="002A0A44" w:rsidRPr="000057AD">
        <w:rPr>
          <w:sz w:val="28"/>
          <w:szCs w:val="28"/>
        </w:rPr>
        <w:t xml:space="preserve"> и совершать от его имени сделки</w:t>
      </w:r>
      <w:r w:rsidRPr="000057AD">
        <w:rPr>
          <w:sz w:val="28"/>
          <w:szCs w:val="28"/>
        </w:rPr>
        <w:t>;</w:t>
      </w:r>
    </w:p>
    <w:p w:rsidR="002A0A44" w:rsidRPr="000057AD" w:rsidRDefault="002A0A44" w:rsidP="00046613">
      <w:pPr>
        <w:pStyle w:val="a6"/>
        <w:numPr>
          <w:ilvl w:val="0"/>
          <w:numId w:val="21"/>
        </w:numPr>
        <w:ind w:left="709" w:hanging="283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выдает доверенности от имени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«Овация»;</w:t>
      </w:r>
    </w:p>
    <w:p w:rsidR="00046613" w:rsidRPr="000057AD" w:rsidRDefault="00046613" w:rsidP="00046613">
      <w:pPr>
        <w:pStyle w:val="a6"/>
        <w:numPr>
          <w:ilvl w:val="0"/>
          <w:numId w:val="21"/>
        </w:numPr>
        <w:ind w:left="709" w:hanging="283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принимает решения и издает распоряжения по текущим вопросам деятельности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«Овация»;</w:t>
      </w:r>
    </w:p>
    <w:p w:rsidR="00046613" w:rsidRPr="000057AD" w:rsidRDefault="00046613" w:rsidP="00046613">
      <w:pPr>
        <w:pStyle w:val="a6"/>
        <w:numPr>
          <w:ilvl w:val="0"/>
          <w:numId w:val="21"/>
        </w:numPr>
        <w:ind w:left="709" w:hanging="283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открывает расчетные и другие счета в банках;</w:t>
      </w:r>
    </w:p>
    <w:p w:rsidR="00046613" w:rsidRPr="000057AD" w:rsidRDefault="00046613" w:rsidP="00046613">
      <w:pPr>
        <w:pStyle w:val="a6"/>
        <w:numPr>
          <w:ilvl w:val="0"/>
          <w:numId w:val="21"/>
        </w:numPr>
        <w:ind w:left="709" w:hanging="283"/>
        <w:jc w:val="both"/>
        <w:rPr>
          <w:sz w:val="28"/>
          <w:szCs w:val="28"/>
        </w:rPr>
      </w:pPr>
      <w:r w:rsidRPr="000057AD">
        <w:rPr>
          <w:sz w:val="28"/>
          <w:szCs w:val="28"/>
        </w:rPr>
        <w:t xml:space="preserve">утверждает </w:t>
      </w:r>
      <w:r w:rsidR="00F9062E" w:rsidRPr="000057AD">
        <w:rPr>
          <w:sz w:val="28"/>
          <w:szCs w:val="28"/>
        </w:rPr>
        <w:t xml:space="preserve">структуру, </w:t>
      </w:r>
      <w:r w:rsidRPr="000057AD">
        <w:rPr>
          <w:sz w:val="28"/>
          <w:szCs w:val="28"/>
        </w:rPr>
        <w:t>штатное расписание и должностные оклады;</w:t>
      </w:r>
    </w:p>
    <w:p w:rsidR="002A0A44" w:rsidRPr="000057AD" w:rsidRDefault="00F9062E" w:rsidP="00046613">
      <w:pPr>
        <w:pStyle w:val="a6"/>
        <w:numPr>
          <w:ilvl w:val="0"/>
          <w:numId w:val="21"/>
        </w:numPr>
        <w:ind w:left="709" w:hanging="283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заключает и расторгает трудовые договоры с работниками, издаёт приказы о приёме работников, о переводе, увольнении, в порядке и по основаниям, установленным Трудовым кодексом Республики Беларусь и законодательными актами;</w:t>
      </w:r>
    </w:p>
    <w:p w:rsidR="00F9062E" w:rsidRPr="000057AD" w:rsidRDefault="009141E4" w:rsidP="00046613">
      <w:pPr>
        <w:pStyle w:val="a6"/>
        <w:numPr>
          <w:ilvl w:val="0"/>
          <w:numId w:val="21"/>
        </w:numPr>
        <w:ind w:left="709" w:hanging="283"/>
        <w:jc w:val="both"/>
        <w:rPr>
          <w:sz w:val="28"/>
          <w:szCs w:val="28"/>
        </w:rPr>
      </w:pPr>
      <w:r w:rsidRPr="000057AD">
        <w:rPr>
          <w:sz w:val="28"/>
          <w:szCs w:val="28"/>
        </w:rPr>
        <w:t xml:space="preserve">распоряжается имуществом и средствами </w:t>
      </w:r>
      <w:r w:rsidR="00A56395" w:rsidRPr="000057AD">
        <w:rPr>
          <w:sz w:val="28"/>
          <w:szCs w:val="28"/>
        </w:rPr>
        <w:t>М</w:t>
      </w:r>
      <w:r w:rsidR="00A64537">
        <w:rPr>
          <w:sz w:val="28"/>
          <w:szCs w:val="28"/>
        </w:rPr>
        <w:t>Т</w:t>
      </w:r>
      <w:r w:rsidR="00A56395" w:rsidRPr="000057AD">
        <w:rPr>
          <w:sz w:val="28"/>
          <w:szCs w:val="28"/>
        </w:rPr>
        <w:t xml:space="preserve">ОО «Овация» </w:t>
      </w:r>
      <w:r w:rsidRPr="000057AD">
        <w:rPr>
          <w:sz w:val="28"/>
          <w:szCs w:val="28"/>
        </w:rPr>
        <w:t>в п</w:t>
      </w:r>
      <w:r w:rsidR="006C3A8F" w:rsidRPr="000057AD">
        <w:rPr>
          <w:sz w:val="28"/>
          <w:szCs w:val="28"/>
        </w:rPr>
        <w:t xml:space="preserve">ределах, устанавливаемых </w:t>
      </w:r>
      <w:r w:rsidR="00F9062E" w:rsidRPr="000057AD">
        <w:rPr>
          <w:sz w:val="28"/>
          <w:szCs w:val="28"/>
        </w:rPr>
        <w:t>п</w:t>
      </w:r>
      <w:r w:rsidR="006C3A8F" w:rsidRPr="000057AD">
        <w:rPr>
          <w:sz w:val="28"/>
          <w:szCs w:val="28"/>
        </w:rPr>
        <w:t>равлени</w:t>
      </w:r>
      <w:r w:rsidR="00A56395" w:rsidRPr="000057AD">
        <w:rPr>
          <w:sz w:val="28"/>
          <w:szCs w:val="28"/>
        </w:rPr>
        <w:t>ем</w:t>
      </w:r>
      <w:r w:rsidRPr="000057AD">
        <w:rPr>
          <w:sz w:val="28"/>
          <w:szCs w:val="28"/>
        </w:rPr>
        <w:t>;</w:t>
      </w:r>
    </w:p>
    <w:p w:rsidR="00F9062E" w:rsidRPr="000057AD" w:rsidRDefault="005B60D1" w:rsidP="00046613">
      <w:pPr>
        <w:pStyle w:val="a6"/>
        <w:numPr>
          <w:ilvl w:val="0"/>
          <w:numId w:val="21"/>
        </w:numPr>
        <w:ind w:left="709" w:hanging="283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принимает решения о приобретении имущества и распоряжении им;</w:t>
      </w:r>
    </w:p>
    <w:p w:rsidR="00F9062E" w:rsidRPr="000057AD" w:rsidRDefault="009141E4" w:rsidP="00046613">
      <w:pPr>
        <w:pStyle w:val="a6"/>
        <w:numPr>
          <w:ilvl w:val="0"/>
          <w:numId w:val="21"/>
        </w:numPr>
        <w:ind w:left="709" w:hanging="283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ведет учет членов;</w:t>
      </w:r>
    </w:p>
    <w:p w:rsidR="00F9062E" w:rsidRPr="000057AD" w:rsidRDefault="009141E4" w:rsidP="00046613">
      <w:pPr>
        <w:pStyle w:val="a6"/>
        <w:numPr>
          <w:ilvl w:val="0"/>
          <w:numId w:val="21"/>
        </w:numPr>
        <w:ind w:left="709" w:hanging="283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решает другие вопросы, связанные с деятельностью</w:t>
      </w:r>
      <w:r w:rsidR="00A56395" w:rsidRPr="000057AD">
        <w:rPr>
          <w:sz w:val="28"/>
          <w:szCs w:val="28"/>
        </w:rPr>
        <w:t xml:space="preserve"> М</w:t>
      </w:r>
      <w:r w:rsidR="00A64537">
        <w:rPr>
          <w:sz w:val="28"/>
          <w:szCs w:val="28"/>
        </w:rPr>
        <w:t>Т</w:t>
      </w:r>
      <w:r w:rsidR="00A56395" w:rsidRPr="000057AD">
        <w:rPr>
          <w:sz w:val="28"/>
          <w:szCs w:val="28"/>
        </w:rPr>
        <w:t>ОО «Овация», которые не отнесены к компетенции других органов.</w:t>
      </w:r>
    </w:p>
    <w:p w:rsidR="00046613" w:rsidRPr="000057AD" w:rsidRDefault="00F9062E" w:rsidP="000A3516">
      <w:pPr>
        <w:pStyle w:val="a6"/>
        <w:numPr>
          <w:ilvl w:val="1"/>
          <w:numId w:val="8"/>
        </w:numPr>
        <w:ind w:left="426" w:hanging="426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При отсутствии председателя правления все его обязанности и функции выполняет лицо, на которое приказом возлагается исполнение обязанностей председателя правления.</w:t>
      </w:r>
    </w:p>
    <w:p w:rsidR="00F9062E" w:rsidRPr="000057AD" w:rsidRDefault="00F9062E" w:rsidP="000A3516">
      <w:pPr>
        <w:pStyle w:val="a6"/>
        <w:numPr>
          <w:ilvl w:val="1"/>
          <w:numId w:val="8"/>
        </w:numPr>
        <w:ind w:left="426" w:hanging="426"/>
        <w:jc w:val="both"/>
        <w:rPr>
          <w:sz w:val="28"/>
          <w:szCs w:val="28"/>
        </w:rPr>
      </w:pPr>
      <w:r w:rsidRPr="000057AD">
        <w:rPr>
          <w:sz w:val="28"/>
          <w:szCs w:val="28"/>
        </w:rPr>
        <w:lastRenderedPageBreak/>
        <w:t>Контроль за осуществлением финансово-хозяйственной деятельности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 осуществляет ревизор, избираемый общим собранием сроком на 5 лет.</w:t>
      </w:r>
    </w:p>
    <w:p w:rsidR="00F9062E" w:rsidRPr="000057AD" w:rsidRDefault="00F9062E" w:rsidP="000A3516">
      <w:pPr>
        <w:pStyle w:val="a6"/>
        <w:numPr>
          <w:ilvl w:val="1"/>
          <w:numId w:val="8"/>
        </w:numPr>
        <w:ind w:left="426" w:hanging="426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Ревизор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 в пределах собственной компетенции:</w:t>
      </w:r>
    </w:p>
    <w:p w:rsidR="00F9062E" w:rsidRPr="000057AD" w:rsidRDefault="005575D4" w:rsidP="005575D4">
      <w:pPr>
        <w:pStyle w:val="a6"/>
        <w:numPr>
          <w:ilvl w:val="0"/>
          <w:numId w:val="22"/>
        </w:numPr>
        <w:ind w:left="709" w:hanging="283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контролирует соблюдение руководящими органами и членами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 положений настоящего устава и решений общего собрания;</w:t>
      </w:r>
    </w:p>
    <w:p w:rsidR="005575D4" w:rsidRPr="000057AD" w:rsidRDefault="005575D4" w:rsidP="005575D4">
      <w:pPr>
        <w:pStyle w:val="a6"/>
        <w:numPr>
          <w:ilvl w:val="0"/>
          <w:numId w:val="22"/>
        </w:numPr>
        <w:ind w:left="709" w:hanging="283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проверяет правильность исполнения бюджета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«Овация», в том числе уплаты членских взносов (если есть) и использования имущества и средств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«Овация»;</w:t>
      </w:r>
    </w:p>
    <w:p w:rsidR="005575D4" w:rsidRPr="000057AD" w:rsidRDefault="005575D4" w:rsidP="005575D4">
      <w:pPr>
        <w:pStyle w:val="a6"/>
        <w:numPr>
          <w:ilvl w:val="0"/>
          <w:numId w:val="22"/>
        </w:numPr>
        <w:ind w:left="709" w:hanging="283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проверяет организацию делопроизводства и отчетности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«Овация»;</w:t>
      </w:r>
    </w:p>
    <w:p w:rsidR="005575D4" w:rsidRPr="000057AD" w:rsidRDefault="005575D4" w:rsidP="005575D4">
      <w:pPr>
        <w:pStyle w:val="a6"/>
        <w:numPr>
          <w:ilvl w:val="0"/>
          <w:numId w:val="22"/>
        </w:numPr>
        <w:ind w:left="709" w:hanging="283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проверяет обоснованность ответов на заявления, предложения и жалобы членов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«Овация»;</w:t>
      </w:r>
    </w:p>
    <w:p w:rsidR="005575D4" w:rsidRPr="000057AD" w:rsidRDefault="005575D4" w:rsidP="005575D4">
      <w:pPr>
        <w:pStyle w:val="a6"/>
        <w:numPr>
          <w:ilvl w:val="0"/>
          <w:numId w:val="22"/>
        </w:numPr>
        <w:ind w:left="709" w:hanging="283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проводит ревизию финансово-хозяйственной деятельности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«Овация», его отделений, предприятий и докладывает о её результатах общему собранию.</w:t>
      </w:r>
    </w:p>
    <w:p w:rsidR="00F9062E" w:rsidRPr="000057AD" w:rsidRDefault="005575D4" w:rsidP="000A3516">
      <w:pPr>
        <w:pStyle w:val="a6"/>
        <w:numPr>
          <w:ilvl w:val="1"/>
          <w:numId w:val="8"/>
        </w:numPr>
        <w:ind w:left="426" w:hanging="426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Ревизор проводит проверки по мере необходимости, но не реже одного раза в год. Ревизор вправе привлекать в случае необходимости к своей работе специалистов для консультаций и участия в проведении ревизий.</w:t>
      </w:r>
    </w:p>
    <w:p w:rsidR="005575D4" w:rsidRPr="000057AD" w:rsidRDefault="005575D4" w:rsidP="000A3516">
      <w:pPr>
        <w:pStyle w:val="a6"/>
        <w:numPr>
          <w:ilvl w:val="1"/>
          <w:numId w:val="8"/>
        </w:numPr>
        <w:ind w:left="426" w:hanging="426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Ревизор не может быть избран в другие выборные органы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«Овация», однако может принимать участие в работе выборных органов с правом совещательного голоса.</w:t>
      </w:r>
    </w:p>
    <w:p w:rsidR="005575D4" w:rsidRPr="000057AD" w:rsidRDefault="005575D4" w:rsidP="000A3516">
      <w:pPr>
        <w:pStyle w:val="a6"/>
        <w:numPr>
          <w:ilvl w:val="1"/>
          <w:numId w:val="8"/>
        </w:numPr>
        <w:ind w:left="426" w:hanging="426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Решения выборных органов могут быть обжалованы на общем собрании.</w:t>
      </w:r>
    </w:p>
    <w:p w:rsidR="005575D4" w:rsidRPr="000057AD" w:rsidRDefault="005575D4" w:rsidP="000A3516">
      <w:pPr>
        <w:pStyle w:val="a6"/>
        <w:numPr>
          <w:ilvl w:val="1"/>
          <w:numId w:val="8"/>
        </w:numPr>
        <w:ind w:left="426" w:hanging="426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Все заседания коллегиальных органов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 оформляются протоколами. Ревизор оформляет проверки актами и справками.</w:t>
      </w:r>
    </w:p>
    <w:p w:rsidR="009141E4" w:rsidRPr="000057AD" w:rsidRDefault="009141E4" w:rsidP="00F60D94">
      <w:pPr>
        <w:pStyle w:val="a6"/>
        <w:rPr>
          <w:sz w:val="28"/>
          <w:szCs w:val="28"/>
        </w:rPr>
      </w:pPr>
    </w:p>
    <w:p w:rsidR="009141E4" w:rsidRPr="000057AD" w:rsidRDefault="000868F0" w:rsidP="005575D4">
      <w:pPr>
        <w:pStyle w:val="a6"/>
        <w:numPr>
          <w:ilvl w:val="0"/>
          <w:numId w:val="8"/>
        </w:numPr>
        <w:ind w:left="0" w:firstLine="0"/>
        <w:jc w:val="center"/>
        <w:rPr>
          <w:sz w:val="28"/>
          <w:szCs w:val="28"/>
        </w:rPr>
      </w:pPr>
      <w:r w:rsidRPr="000057AD">
        <w:rPr>
          <w:sz w:val="28"/>
          <w:szCs w:val="28"/>
        </w:rPr>
        <w:t xml:space="preserve">ДЕНЕЖНЫЕ </w:t>
      </w:r>
      <w:r w:rsidR="009141E4" w:rsidRPr="000057AD">
        <w:rPr>
          <w:sz w:val="28"/>
          <w:szCs w:val="28"/>
        </w:rPr>
        <w:t>СРЕДСТВА</w:t>
      </w:r>
      <w:r w:rsidR="005575D4" w:rsidRPr="000057AD">
        <w:rPr>
          <w:sz w:val="28"/>
          <w:szCs w:val="28"/>
        </w:rPr>
        <w:t xml:space="preserve"> </w:t>
      </w:r>
      <w:r w:rsidR="009141E4" w:rsidRPr="000057AD">
        <w:rPr>
          <w:sz w:val="28"/>
          <w:szCs w:val="28"/>
        </w:rPr>
        <w:t>И ИМУЩЕСТВО</w:t>
      </w:r>
      <w:r w:rsidR="005575D4" w:rsidRPr="000057AD">
        <w:rPr>
          <w:sz w:val="28"/>
          <w:szCs w:val="28"/>
        </w:rPr>
        <w:t xml:space="preserve"> </w:t>
      </w:r>
      <w:r w:rsidR="00F24D2B" w:rsidRPr="000057AD">
        <w:rPr>
          <w:sz w:val="28"/>
          <w:szCs w:val="28"/>
        </w:rPr>
        <w:t>М</w:t>
      </w:r>
      <w:r w:rsidR="00A64537">
        <w:rPr>
          <w:sz w:val="28"/>
          <w:szCs w:val="28"/>
        </w:rPr>
        <w:t>Т</w:t>
      </w:r>
      <w:r w:rsidR="005575D4" w:rsidRPr="000057AD">
        <w:rPr>
          <w:sz w:val="28"/>
          <w:szCs w:val="28"/>
        </w:rPr>
        <w:t>ОО «ОВАЦИЯ»</w:t>
      </w:r>
    </w:p>
    <w:p w:rsidR="005575D4" w:rsidRPr="000057AD" w:rsidRDefault="005575D4" w:rsidP="005575D4">
      <w:pPr>
        <w:pStyle w:val="a6"/>
        <w:rPr>
          <w:sz w:val="28"/>
          <w:szCs w:val="28"/>
        </w:rPr>
      </w:pPr>
    </w:p>
    <w:p w:rsidR="005575D4" w:rsidRPr="000057AD" w:rsidRDefault="005575D4" w:rsidP="005575D4">
      <w:pPr>
        <w:pStyle w:val="a6"/>
        <w:numPr>
          <w:ilvl w:val="1"/>
          <w:numId w:val="8"/>
        </w:numPr>
        <w:ind w:left="426" w:hanging="426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 может иметь в собственности любое имущество, необходимое для материального обеспечения уставной деятельности, за исключением объектов, которые, согласно законодательству, могут находиться только в собственности государства.</w:t>
      </w:r>
    </w:p>
    <w:p w:rsidR="005575D4" w:rsidRPr="000057AD" w:rsidRDefault="005575D4" w:rsidP="005575D4">
      <w:pPr>
        <w:pStyle w:val="a6"/>
        <w:numPr>
          <w:ilvl w:val="1"/>
          <w:numId w:val="8"/>
        </w:numPr>
        <w:ind w:left="426" w:hanging="426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Источники формирования денежных средств и иного имущества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«Овация»:</w:t>
      </w:r>
    </w:p>
    <w:p w:rsidR="005575D4" w:rsidRPr="000057AD" w:rsidRDefault="005575D4" w:rsidP="005575D4">
      <w:pPr>
        <w:pStyle w:val="a6"/>
        <w:numPr>
          <w:ilvl w:val="0"/>
          <w:numId w:val="23"/>
        </w:numPr>
        <w:ind w:left="709" w:hanging="284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вступительные и членские взносы;</w:t>
      </w:r>
    </w:p>
    <w:p w:rsidR="005575D4" w:rsidRPr="000057AD" w:rsidRDefault="005575D4" w:rsidP="005575D4">
      <w:pPr>
        <w:pStyle w:val="a6"/>
        <w:numPr>
          <w:ilvl w:val="0"/>
          <w:numId w:val="23"/>
        </w:numPr>
        <w:ind w:left="709" w:hanging="284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добровольные пожертвования юридических и физических лиц, в том числе иностранных;</w:t>
      </w:r>
    </w:p>
    <w:p w:rsidR="005575D4" w:rsidRPr="000057AD" w:rsidRDefault="005575D4" w:rsidP="005575D4">
      <w:pPr>
        <w:pStyle w:val="a6"/>
        <w:numPr>
          <w:ilvl w:val="0"/>
          <w:numId w:val="23"/>
        </w:numPr>
        <w:ind w:left="709" w:hanging="284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поступления от проведения мероприятий, предусмотренных уставом;</w:t>
      </w:r>
    </w:p>
    <w:p w:rsidR="005575D4" w:rsidRPr="000057AD" w:rsidRDefault="005575D4" w:rsidP="005575D4">
      <w:pPr>
        <w:pStyle w:val="a6"/>
        <w:numPr>
          <w:ilvl w:val="0"/>
          <w:numId w:val="23"/>
        </w:numPr>
        <w:ind w:left="709" w:hanging="284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доходы от производственно-хозяйственной деятельности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«Овация»;</w:t>
      </w:r>
    </w:p>
    <w:p w:rsidR="005575D4" w:rsidRPr="000057AD" w:rsidRDefault="005575D4" w:rsidP="005575D4">
      <w:pPr>
        <w:pStyle w:val="a6"/>
        <w:numPr>
          <w:ilvl w:val="0"/>
          <w:numId w:val="23"/>
        </w:numPr>
        <w:ind w:left="709" w:hanging="284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другие источники, не запрещенные действующим законодательством Республики Беларусь.</w:t>
      </w:r>
    </w:p>
    <w:p w:rsidR="005575D4" w:rsidRPr="000057AD" w:rsidRDefault="005575D4" w:rsidP="005575D4">
      <w:pPr>
        <w:pStyle w:val="a6"/>
        <w:numPr>
          <w:ilvl w:val="1"/>
          <w:numId w:val="8"/>
        </w:numPr>
        <w:ind w:left="426" w:hanging="426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Порядок формирования денежных средств и иного имущества осуществляется в порядке, установленном действующим законодательством Республики Беларусь.</w:t>
      </w:r>
    </w:p>
    <w:p w:rsidR="005575D4" w:rsidRPr="000057AD" w:rsidRDefault="005575D4" w:rsidP="005575D4">
      <w:pPr>
        <w:pStyle w:val="a6"/>
        <w:numPr>
          <w:ilvl w:val="1"/>
          <w:numId w:val="8"/>
        </w:numPr>
        <w:ind w:left="426" w:hanging="426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Денежные средства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 расходуются на реализацию уставных целей и не могут перераспределяться между членами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«Овация». Допускается использование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 своих средств на благотворительные цели.</w:t>
      </w:r>
    </w:p>
    <w:p w:rsidR="005575D4" w:rsidRPr="000057AD" w:rsidRDefault="005575D4" w:rsidP="005575D4">
      <w:pPr>
        <w:pStyle w:val="a6"/>
        <w:numPr>
          <w:ilvl w:val="1"/>
          <w:numId w:val="8"/>
        </w:numPr>
        <w:ind w:left="426" w:hanging="426"/>
        <w:jc w:val="both"/>
        <w:rPr>
          <w:sz w:val="28"/>
          <w:szCs w:val="28"/>
        </w:rPr>
      </w:pPr>
      <w:r w:rsidRPr="000057AD">
        <w:rPr>
          <w:sz w:val="28"/>
          <w:szCs w:val="28"/>
        </w:rPr>
        <w:lastRenderedPageBreak/>
        <w:t>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 несет ответственность по взятым на себя обязательствам всем принадлежащим ему имуществом.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 не отвечает по обязательствам своих членов. Члены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 не отвечают по обязательствам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«Овация».</w:t>
      </w:r>
    </w:p>
    <w:p w:rsidR="005575D4" w:rsidRPr="000057AD" w:rsidRDefault="005575D4" w:rsidP="005575D4">
      <w:pPr>
        <w:pStyle w:val="a6"/>
        <w:numPr>
          <w:ilvl w:val="1"/>
          <w:numId w:val="8"/>
        </w:numPr>
        <w:ind w:left="426" w:hanging="426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В случае прекращения членства в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 финансовые средства и имущество, переданные его членами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 в собственность безвозмездно, а также уплаченные членские взносы, возврату не подлежат. Материальные средства, переданные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 его членами во временное владение и пользование, возвращаются в соответствии с условиями договоров, на основании которых это временное владение и пользование осуществляется.</w:t>
      </w:r>
    </w:p>
    <w:p w:rsidR="005575D4" w:rsidRPr="000057AD" w:rsidRDefault="005575D4" w:rsidP="005575D4">
      <w:pPr>
        <w:pStyle w:val="a6"/>
        <w:numPr>
          <w:ilvl w:val="1"/>
          <w:numId w:val="8"/>
        </w:numPr>
        <w:ind w:left="426" w:hanging="426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 самостоятельно осуществляет расчеты с бюджетом в порядке и размерах, установленных действующим законодательством, представляет данные в государственные органы финансового контроля, несет ответственность за их полноту, достоверность и своевременность представления.</w:t>
      </w:r>
    </w:p>
    <w:p w:rsidR="005575D4" w:rsidRPr="000057AD" w:rsidRDefault="005575D4" w:rsidP="005575D4">
      <w:pPr>
        <w:pStyle w:val="a6"/>
        <w:jc w:val="both"/>
        <w:rPr>
          <w:sz w:val="28"/>
          <w:szCs w:val="28"/>
        </w:rPr>
      </w:pPr>
    </w:p>
    <w:p w:rsidR="005575D4" w:rsidRPr="000057AD" w:rsidRDefault="005575D4" w:rsidP="005575D4">
      <w:pPr>
        <w:pStyle w:val="a6"/>
        <w:numPr>
          <w:ilvl w:val="0"/>
          <w:numId w:val="8"/>
        </w:numPr>
        <w:ind w:left="0" w:firstLine="0"/>
        <w:jc w:val="center"/>
        <w:rPr>
          <w:sz w:val="28"/>
          <w:szCs w:val="28"/>
        </w:rPr>
      </w:pPr>
      <w:r w:rsidRPr="000057AD">
        <w:rPr>
          <w:sz w:val="28"/>
          <w:szCs w:val="28"/>
        </w:rPr>
        <w:t>ПРЕКРАЩЕНИЕ ДЕЯТЕЛЬНОСТИ</w:t>
      </w:r>
    </w:p>
    <w:p w:rsidR="000576DD" w:rsidRPr="000057AD" w:rsidRDefault="000576DD" w:rsidP="000576DD">
      <w:pPr>
        <w:pStyle w:val="a6"/>
        <w:rPr>
          <w:sz w:val="28"/>
          <w:szCs w:val="28"/>
        </w:rPr>
      </w:pPr>
    </w:p>
    <w:p w:rsidR="000576DD" w:rsidRPr="000057AD" w:rsidRDefault="000576DD" w:rsidP="000576DD">
      <w:pPr>
        <w:pStyle w:val="a6"/>
        <w:numPr>
          <w:ilvl w:val="1"/>
          <w:numId w:val="8"/>
        </w:numPr>
        <w:ind w:left="426" w:hanging="426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Прекращение деятельности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 происходит путем его реорганизации или ликвидации.</w:t>
      </w:r>
    </w:p>
    <w:p w:rsidR="000576DD" w:rsidRPr="000057AD" w:rsidRDefault="000576DD" w:rsidP="000576DD">
      <w:pPr>
        <w:pStyle w:val="a6"/>
        <w:numPr>
          <w:ilvl w:val="1"/>
          <w:numId w:val="8"/>
        </w:numPr>
        <w:ind w:left="426" w:hanging="426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Реорганизация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 осуществляется по решению общего собрания, если за это проголосовало не менее 2/3 членов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«Овация». Осуществляет реорганизацию орган, уполномоченный общим собранием.</w:t>
      </w:r>
    </w:p>
    <w:p w:rsidR="000576DD" w:rsidRPr="000057AD" w:rsidRDefault="009141E4" w:rsidP="000576DD">
      <w:pPr>
        <w:pStyle w:val="a6"/>
        <w:numPr>
          <w:ilvl w:val="1"/>
          <w:numId w:val="8"/>
        </w:numPr>
        <w:ind w:left="426" w:hanging="426"/>
        <w:jc w:val="both"/>
        <w:rPr>
          <w:sz w:val="28"/>
          <w:szCs w:val="28"/>
        </w:rPr>
      </w:pPr>
      <w:r w:rsidRPr="000057AD">
        <w:rPr>
          <w:sz w:val="28"/>
          <w:szCs w:val="28"/>
        </w:rPr>
        <w:t xml:space="preserve">Ликвидация </w:t>
      </w:r>
      <w:r w:rsidR="007677BC" w:rsidRPr="000057AD">
        <w:rPr>
          <w:sz w:val="28"/>
          <w:szCs w:val="28"/>
        </w:rPr>
        <w:t>М</w:t>
      </w:r>
      <w:r w:rsidR="00A64537">
        <w:rPr>
          <w:sz w:val="28"/>
          <w:szCs w:val="28"/>
        </w:rPr>
        <w:t>Т</w:t>
      </w:r>
      <w:r w:rsidR="007677BC" w:rsidRPr="000057AD">
        <w:rPr>
          <w:sz w:val="28"/>
          <w:szCs w:val="28"/>
        </w:rPr>
        <w:t>ОО «Овация»</w:t>
      </w:r>
      <w:r w:rsidR="00CA7830" w:rsidRPr="000057AD">
        <w:rPr>
          <w:sz w:val="28"/>
          <w:szCs w:val="28"/>
        </w:rPr>
        <w:t xml:space="preserve"> производится по решению </w:t>
      </w:r>
      <w:r w:rsidR="000576DD" w:rsidRPr="000057AD">
        <w:rPr>
          <w:sz w:val="28"/>
          <w:szCs w:val="28"/>
        </w:rPr>
        <w:t>о</w:t>
      </w:r>
      <w:r w:rsidR="009073CE" w:rsidRPr="000057AD">
        <w:rPr>
          <w:sz w:val="28"/>
          <w:szCs w:val="28"/>
        </w:rPr>
        <w:t xml:space="preserve">бщего </w:t>
      </w:r>
      <w:r w:rsidR="000576DD" w:rsidRPr="000057AD">
        <w:rPr>
          <w:sz w:val="28"/>
          <w:szCs w:val="28"/>
        </w:rPr>
        <w:t>с</w:t>
      </w:r>
      <w:r w:rsidR="00330AE5" w:rsidRPr="000057AD">
        <w:rPr>
          <w:sz w:val="28"/>
          <w:szCs w:val="28"/>
        </w:rPr>
        <w:t>обрания</w:t>
      </w:r>
      <w:r w:rsidR="00CA7830" w:rsidRPr="000057AD">
        <w:rPr>
          <w:sz w:val="28"/>
          <w:szCs w:val="28"/>
        </w:rPr>
        <w:t>,</w:t>
      </w:r>
      <w:r w:rsidR="00705110" w:rsidRPr="000057AD">
        <w:rPr>
          <w:sz w:val="28"/>
          <w:szCs w:val="28"/>
        </w:rPr>
        <w:t xml:space="preserve"> если за это прого</w:t>
      </w:r>
      <w:r w:rsidR="007677BC" w:rsidRPr="000057AD">
        <w:rPr>
          <w:sz w:val="28"/>
          <w:szCs w:val="28"/>
        </w:rPr>
        <w:t>лосовало не менее 2/3 членов М</w:t>
      </w:r>
      <w:r w:rsidR="00A64537">
        <w:rPr>
          <w:sz w:val="28"/>
          <w:szCs w:val="28"/>
        </w:rPr>
        <w:t>Т</w:t>
      </w:r>
      <w:r w:rsidR="007677BC" w:rsidRPr="000057AD">
        <w:rPr>
          <w:sz w:val="28"/>
          <w:szCs w:val="28"/>
        </w:rPr>
        <w:t>ОО «Овация»</w:t>
      </w:r>
      <w:r w:rsidR="00705110" w:rsidRPr="000057AD">
        <w:rPr>
          <w:sz w:val="28"/>
          <w:szCs w:val="28"/>
        </w:rPr>
        <w:t>,</w:t>
      </w:r>
      <w:r w:rsidRPr="000057AD">
        <w:rPr>
          <w:sz w:val="28"/>
          <w:szCs w:val="28"/>
        </w:rPr>
        <w:t xml:space="preserve"> либо по решению суда в случаях и порядке, определяемых законодательством</w:t>
      </w:r>
      <w:r w:rsidR="000576DD" w:rsidRPr="000057AD">
        <w:rPr>
          <w:sz w:val="28"/>
          <w:szCs w:val="28"/>
        </w:rPr>
        <w:t xml:space="preserve"> Республики Беларусь</w:t>
      </w:r>
      <w:r w:rsidRPr="000057AD">
        <w:rPr>
          <w:sz w:val="28"/>
          <w:szCs w:val="28"/>
        </w:rPr>
        <w:t>.</w:t>
      </w:r>
    </w:p>
    <w:p w:rsidR="000576DD" w:rsidRPr="000057AD" w:rsidRDefault="000576DD" w:rsidP="000576DD">
      <w:pPr>
        <w:pStyle w:val="a6"/>
        <w:numPr>
          <w:ilvl w:val="1"/>
          <w:numId w:val="8"/>
        </w:numPr>
        <w:ind w:left="426" w:hanging="426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Ликвидация производится ликвидационной комиссией, которая создается органом, принявшим решение о ликвидации.</w:t>
      </w:r>
    </w:p>
    <w:p w:rsidR="000576DD" w:rsidRPr="000057AD" w:rsidRDefault="000576DD" w:rsidP="000576DD">
      <w:pPr>
        <w:pStyle w:val="a6"/>
        <w:numPr>
          <w:ilvl w:val="1"/>
          <w:numId w:val="8"/>
        </w:numPr>
        <w:ind w:left="426" w:hanging="426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Ликвидационная комиссия оценивает имущество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«Овация», удовлетворяет претензии кредиторов и оставшееся имущество направляет на цели, предусмотренные настоящим уставом.</w:t>
      </w:r>
    </w:p>
    <w:p w:rsidR="000576DD" w:rsidRPr="000057AD" w:rsidRDefault="000576DD" w:rsidP="000576DD">
      <w:pPr>
        <w:pStyle w:val="a6"/>
        <w:numPr>
          <w:ilvl w:val="1"/>
          <w:numId w:val="8"/>
        </w:numPr>
        <w:ind w:left="426" w:hanging="426"/>
        <w:jc w:val="both"/>
        <w:rPr>
          <w:sz w:val="28"/>
          <w:szCs w:val="28"/>
        </w:rPr>
      </w:pPr>
      <w:r w:rsidRPr="000057AD">
        <w:rPr>
          <w:sz w:val="28"/>
          <w:szCs w:val="28"/>
        </w:rPr>
        <w:t>Решение о ликвидации М</w:t>
      </w:r>
      <w:r w:rsidR="00A64537">
        <w:rPr>
          <w:sz w:val="28"/>
          <w:szCs w:val="28"/>
        </w:rPr>
        <w:t>Т</w:t>
      </w:r>
      <w:r w:rsidRPr="000057AD">
        <w:rPr>
          <w:sz w:val="28"/>
          <w:szCs w:val="28"/>
        </w:rPr>
        <w:t>ОО «Овация» направляется в регистрирующий и финансовый органы и публикуется в официальных изданиях.</w:t>
      </w:r>
    </w:p>
    <w:sectPr w:rsidR="000576DD" w:rsidRPr="000057AD" w:rsidSect="00C17A6C">
      <w:pgSz w:w="11906" w:h="16838"/>
      <w:pgMar w:top="1152" w:right="576" w:bottom="1152" w:left="127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13AC1"/>
    <w:multiLevelType w:val="hybridMultilevel"/>
    <w:tmpl w:val="736EE7FE"/>
    <w:lvl w:ilvl="0" w:tplc="86D62842">
      <w:start w:val="5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15F150D"/>
    <w:multiLevelType w:val="multilevel"/>
    <w:tmpl w:val="D0A27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203213A"/>
    <w:multiLevelType w:val="hybridMultilevel"/>
    <w:tmpl w:val="F0661EC0"/>
    <w:lvl w:ilvl="0" w:tplc="86D62842">
      <w:start w:val="5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3D911DF"/>
    <w:multiLevelType w:val="hybridMultilevel"/>
    <w:tmpl w:val="9934EB72"/>
    <w:lvl w:ilvl="0" w:tplc="86D62842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95E0A"/>
    <w:multiLevelType w:val="hybridMultilevel"/>
    <w:tmpl w:val="D22A1970"/>
    <w:lvl w:ilvl="0" w:tplc="86D62842">
      <w:start w:val="5"/>
      <w:numFmt w:val="bullet"/>
      <w:lvlText w:val="-"/>
      <w:lvlJc w:val="left"/>
      <w:pPr>
        <w:ind w:left="114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791409F"/>
    <w:multiLevelType w:val="hybridMultilevel"/>
    <w:tmpl w:val="883C01E2"/>
    <w:lvl w:ilvl="0" w:tplc="86D62842">
      <w:start w:val="5"/>
      <w:numFmt w:val="bullet"/>
      <w:lvlText w:val="-"/>
      <w:lvlJc w:val="left"/>
      <w:pPr>
        <w:ind w:left="114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36753A1"/>
    <w:multiLevelType w:val="hybridMultilevel"/>
    <w:tmpl w:val="3FA885AA"/>
    <w:lvl w:ilvl="0" w:tplc="86D62842">
      <w:start w:val="5"/>
      <w:numFmt w:val="bullet"/>
      <w:lvlText w:val="-"/>
      <w:lvlJc w:val="left"/>
      <w:pPr>
        <w:ind w:left="114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07C3B0C"/>
    <w:multiLevelType w:val="hybridMultilevel"/>
    <w:tmpl w:val="FD066864"/>
    <w:lvl w:ilvl="0" w:tplc="86D62842">
      <w:start w:val="5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8AE38E9"/>
    <w:multiLevelType w:val="hybridMultilevel"/>
    <w:tmpl w:val="0D0263D6"/>
    <w:lvl w:ilvl="0" w:tplc="077EC6A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40371"/>
    <w:multiLevelType w:val="hybridMultilevel"/>
    <w:tmpl w:val="60703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0A6C35"/>
    <w:multiLevelType w:val="hybridMultilevel"/>
    <w:tmpl w:val="D3E8167A"/>
    <w:lvl w:ilvl="0" w:tplc="86D62842">
      <w:start w:val="5"/>
      <w:numFmt w:val="bullet"/>
      <w:lvlText w:val="-"/>
      <w:lvlJc w:val="left"/>
      <w:pPr>
        <w:ind w:left="114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993588D"/>
    <w:multiLevelType w:val="hybridMultilevel"/>
    <w:tmpl w:val="DF044884"/>
    <w:lvl w:ilvl="0" w:tplc="86D62842">
      <w:start w:val="5"/>
      <w:numFmt w:val="bullet"/>
      <w:lvlText w:val="-"/>
      <w:lvlJc w:val="left"/>
      <w:pPr>
        <w:ind w:left="114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E7D5F24"/>
    <w:multiLevelType w:val="singleLevel"/>
    <w:tmpl w:val="86D6284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C987899"/>
    <w:multiLevelType w:val="multilevel"/>
    <w:tmpl w:val="D0A27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DC51DAA"/>
    <w:multiLevelType w:val="hybridMultilevel"/>
    <w:tmpl w:val="86F26BA6"/>
    <w:lvl w:ilvl="0" w:tplc="86D62842">
      <w:start w:val="5"/>
      <w:numFmt w:val="bullet"/>
      <w:lvlText w:val="-"/>
      <w:lvlJc w:val="left"/>
      <w:pPr>
        <w:ind w:left="114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2F112DD"/>
    <w:multiLevelType w:val="hybridMultilevel"/>
    <w:tmpl w:val="DAA811C4"/>
    <w:lvl w:ilvl="0" w:tplc="86D62842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30F2D"/>
    <w:multiLevelType w:val="hybridMultilevel"/>
    <w:tmpl w:val="E53254C2"/>
    <w:lvl w:ilvl="0" w:tplc="86D62842">
      <w:start w:val="5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94079E8"/>
    <w:multiLevelType w:val="hybridMultilevel"/>
    <w:tmpl w:val="3A24D6CC"/>
    <w:lvl w:ilvl="0" w:tplc="86D62842">
      <w:start w:val="5"/>
      <w:numFmt w:val="bullet"/>
      <w:lvlText w:val="-"/>
      <w:lvlJc w:val="left"/>
      <w:pPr>
        <w:ind w:left="114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A255E64"/>
    <w:multiLevelType w:val="hybridMultilevel"/>
    <w:tmpl w:val="E9BC50E4"/>
    <w:lvl w:ilvl="0" w:tplc="86D62842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65196C"/>
    <w:multiLevelType w:val="hybridMultilevel"/>
    <w:tmpl w:val="1618F820"/>
    <w:lvl w:ilvl="0" w:tplc="86D62842">
      <w:start w:val="5"/>
      <w:numFmt w:val="bullet"/>
      <w:lvlText w:val="-"/>
      <w:lvlJc w:val="left"/>
      <w:pPr>
        <w:ind w:left="114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1A81870"/>
    <w:multiLevelType w:val="hybridMultilevel"/>
    <w:tmpl w:val="53681AF4"/>
    <w:lvl w:ilvl="0" w:tplc="86D62842">
      <w:start w:val="5"/>
      <w:numFmt w:val="bullet"/>
      <w:lvlText w:val="-"/>
      <w:lvlJc w:val="left"/>
      <w:pPr>
        <w:ind w:left="114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B02487D"/>
    <w:multiLevelType w:val="hybridMultilevel"/>
    <w:tmpl w:val="35A2068C"/>
    <w:lvl w:ilvl="0" w:tplc="86D62842">
      <w:start w:val="5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E031690"/>
    <w:multiLevelType w:val="hybridMultilevel"/>
    <w:tmpl w:val="7E6430EE"/>
    <w:lvl w:ilvl="0" w:tplc="86D62842">
      <w:start w:val="5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57169054">
    <w:abstractNumId w:val="12"/>
  </w:num>
  <w:num w:numId="2" w16cid:durableId="958995694">
    <w:abstractNumId w:val="9"/>
  </w:num>
  <w:num w:numId="3" w16cid:durableId="802309514">
    <w:abstractNumId w:val="1"/>
  </w:num>
  <w:num w:numId="4" w16cid:durableId="461004265">
    <w:abstractNumId w:val="7"/>
  </w:num>
  <w:num w:numId="5" w16cid:durableId="1101995550">
    <w:abstractNumId w:val="0"/>
  </w:num>
  <w:num w:numId="6" w16cid:durableId="195241292">
    <w:abstractNumId w:val="22"/>
  </w:num>
  <w:num w:numId="7" w16cid:durableId="411395963">
    <w:abstractNumId w:val="2"/>
  </w:num>
  <w:num w:numId="8" w16cid:durableId="1806464104">
    <w:abstractNumId w:val="13"/>
  </w:num>
  <w:num w:numId="9" w16cid:durableId="21515635">
    <w:abstractNumId w:val="16"/>
  </w:num>
  <w:num w:numId="10" w16cid:durableId="1590850562">
    <w:abstractNumId w:val="10"/>
  </w:num>
  <w:num w:numId="11" w16cid:durableId="1097941977">
    <w:abstractNumId w:val="15"/>
  </w:num>
  <w:num w:numId="12" w16cid:durableId="120804960">
    <w:abstractNumId w:val="18"/>
  </w:num>
  <w:num w:numId="13" w16cid:durableId="103578741">
    <w:abstractNumId w:val="11"/>
  </w:num>
  <w:num w:numId="14" w16cid:durableId="400326269">
    <w:abstractNumId w:val="3"/>
  </w:num>
  <w:num w:numId="15" w16cid:durableId="1797984144">
    <w:abstractNumId w:val="19"/>
  </w:num>
  <w:num w:numId="16" w16cid:durableId="1456177077">
    <w:abstractNumId w:val="20"/>
  </w:num>
  <w:num w:numId="17" w16cid:durableId="952635783">
    <w:abstractNumId w:val="21"/>
  </w:num>
  <w:num w:numId="18" w16cid:durableId="395326340">
    <w:abstractNumId w:val="8"/>
  </w:num>
  <w:num w:numId="19" w16cid:durableId="882669203">
    <w:abstractNumId w:val="14"/>
  </w:num>
  <w:num w:numId="20" w16cid:durableId="657150159">
    <w:abstractNumId w:val="6"/>
  </w:num>
  <w:num w:numId="21" w16cid:durableId="377358029">
    <w:abstractNumId w:val="5"/>
  </w:num>
  <w:num w:numId="22" w16cid:durableId="1631547943">
    <w:abstractNumId w:val="4"/>
  </w:num>
  <w:num w:numId="23" w16cid:durableId="9502786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FA1"/>
    <w:rsid w:val="000057AD"/>
    <w:rsid w:val="000071EB"/>
    <w:rsid w:val="000311E6"/>
    <w:rsid w:val="00046613"/>
    <w:rsid w:val="000576DD"/>
    <w:rsid w:val="000868F0"/>
    <w:rsid w:val="000A3516"/>
    <w:rsid w:val="00110FDE"/>
    <w:rsid w:val="00154ABC"/>
    <w:rsid w:val="001C0FE1"/>
    <w:rsid w:val="001E4C46"/>
    <w:rsid w:val="0023035A"/>
    <w:rsid w:val="00252B13"/>
    <w:rsid w:val="00264A53"/>
    <w:rsid w:val="002A0A44"/>
    <w:rsid w:val="002C4991"/>
    <w:rsid w:val="002D54D1"/>
    <w:rsid w:val="002E03F2"/>
    <w:rsid w:val="0031171A"/>
    <w:rsid w:val="00330AE5"/>
    <w:rsid w:val="003400B3"/>
    <w:rsid w:val="0039287C"/>
    <w:rsid w:val="003B259F"/>
    <w:rsid w:val="0042414C"/>
    <w:rsid w:val="0043723F"/>
    <w:rsid w:val="00474C1E"/>
    <w:rsid w:val="004A027A"/>
    <w:rsid w:val="004A5DDD"/>
    <w:rsid w:val="004F38C3"/>
    <w:rsid w:val="004F640B"/>
    <w:rsid w:val="00504FDB"/>
    <w:rsid w:val="005575D4"/>
    <w:rsid w:val="005B60D1"/>
    <w:rsid w:val="005E53E6"/>
    <w:rsid w:val="0062767F"/>
    <w:rsid w:val="00632ECC"/>
    <w:rsid w:val="006344EB"/>
    <w:rsid w:val="00647691"/>
    <w:rsid w:val="00681506"/>
    <w:rsid w:val="006C3A8F"/>
    <w:rsid w:val="006D31D0"/>
    <w:rsid w:val="00702A1D"/>
    <w:rsid w:val="00705110"/>
    <w:rsid w:val="0074709F"/>
    <w:rsid w:val="007677BC"/>
    <w:rsid w:val="007727C9"/>
    <w:rsid w:val="00772B75"/>
    <w:rsid w:val="00780001"/>
    <w:rsid w:val="007977B9"/>
    <w:rsid w:val="007B68E5"/>
    <w:rsid w:val="007E44F5"/>
    <w:rsid w:val="00806178"/>
    <w:rsid w:val="00821D05"/>
    <w:rsid w:val="008930A9"/>
    <w:rsid w:val="008D58A1"/>
    <w:rsid w:val="008F591E"/>
    <w:rsid w:val="009073CE"/>
    <w:rsid w:val="00910DB5"/>
    <w:rsid w:val="009141E4"/>
    <w:rsid w:val="00943793"/>
    <w:rsid w:val="00956408"/>
    <w:rsid w:val="00977207"/>
    <w:rsid w:val="009B0814"/>
    <w:rsid w:val="009B159A"/>
    <w:rsid w:val="00A4083D"/>
    <w:rsid w:val="00A56395"/>
    <w:rsid w:val="00A64537"/>
    <w:rsid w:val="00A64FA1"/>
    <w:rsid w:val="00A96C8B"/>
    <w:rsid w:val="00AA37D7"/>
    <w:rsid w:val="00AE388C"/>
    <w:rsid w:val="00B54861"/>
    <w:rsid w:val="00B95183"/>
    <w:rsid w:val="00B95E00"/>
    <w:rsid w:val="00BE38A7"/>
    <w:rsid w:val="00BE6389"/>
    <w:rsid w:val="00BF33DA"/>
    <w:rsid w:val="00BF45C0"/>
    <w:rsid w:val="00C17A6C"/>
    <w:rsid w:val="00C61CA0"/>
    <w:rsid w:val="00CA7830"/>
    <w:rsid w:val="00D35AAE"/>
    <w:rsid w:val="00D361FD"/>
    <w:rsid w:val="00D62A36"/>
    <w:rsid w:val="00D863F1"/>
    <w:rsid w:val="00E01A48"/>
    <w:rsid w:val="00F13A55"/>
    <w:rsid w:val="00F24D2B"/>
    <w:rsid w:val="00F3543D"/>
    <w:rsid w:val="00F43E91"/>
    <w:rsid w:val="00F60D94"/>
    <w:rsid w:val="00F61536"/>
    <w:rsid w:val="00F80AC9"/>
    <w:rsid w:val="00F9062E"/>
    <w:rsid w:val="00FA72B0"/>
    <w:rsid w:val="00FB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573011"/>
  <w15:chartTrackingRefBased/>
  <w15:docId w15:val="{0687BA1D-39FD-4425-BA2C-DA067761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Интернет)1"/>
    <w:basedOn w:val="a"/>
    <w:rsid w:val="009141E4"/>
    <w:pPr>
      <w:spacing w:before="100" w:beforeAutospacing="1" w:after="100" w:afterAutospacing="1"/>
    </w:pPr>
    <w:rPr>
      <w:color w:val="000000"/>
    </w:rPr>
  </w:style>
  <w:style w:type="character" w:styleId="a3">
    <w:name w:val="Emphasis"/>
    <w:qFormat/>
    <w:rsid w:val="009141E4"/>
    <w:rPr>
      <w:i/>
      <w:iCs/>
    </w:rPr>
  </w:style>
  <w:style w:type="character" w:styleId="a4">
    <w:name w:val="Strong"/>
    <w:qFormat/>
    <w:rsid w:val="009141E4"/>
    <w:rPr>
      <w:b/>
      <w:bCs/>
    </w:rPr>
  </w:style>
  <w:style w:type="table" w:styleId="a5">
    <w:name w:val="Table Grid"/>
    <w:basedOn w:val="a1"/>
    <w:rsid w:val="00424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7470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8</Pages>
  <Words>2550</Words>
  <Characters>14540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</vt:lpstr>
    </vt:vector>
  </TitlesOfParts>
  <Company>Home</Company>
  <LinksUpToDate>false</LinksUpToDate>
  <CharactersWithSpaces>17056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</dc:title>
  <dc:subject/>
  <dc:creator>Tanja</dc:creator>
  <cp:keywords/>
  <dc:description/>
  <cp:lastModifiedBy>Microsoft Office User</cp:lastModifiedBy>
  <cp:revision>9</cp:revision>
  <cp:lastPrinted>2023-09-14T07:57:00Z</cp:lastPrinted>
  <dcterms:created xsi:type="dcterms:W3CDTF">2023-08-16T09:22:00Z</dcterms:created>
  <dcterms:modified xsi:type="dcterms:W3CDTF">2023-09-14T12:50:00Z</dcterms:modified>
</cp:coreProperties>
</file>